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948" w:rsidRDefault="005C294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C2948" w:rsidRDefault="005C2948">
      <w:pPr>
        <w:pStyle w:val="ConsPlusNormal"/>
        <w:jc w:val="both"/>
        <w:outlineLvl w:val="0"/>
      </w:pPr>
    </w:p>
    <w:p w:rsidR="005C2948" w:rsidRDefault="005C2948">
      <w:pPr>
        <w:pStyle w:val="ConsPlusNormal"/>
        <w:jc w:val="both"/>
        <w:outlineLvl w:val="0"/>
      </w:pPr>
      <w:r>
        <w:t>Зарегистрировано в Минюсте России 22 декабря 2022 г. N 71757</w:t>
      </w:r>
    </w:p>
    <w:p w:rsidR="005C2948" w:rsidRDefault="005C294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Title"/>
        <w:jc w:val="center"/>
      </w:pPr>
      <w:r>
        <w:t>МИНИСТР ОБОРОНЫ РОССИЙСКОЙ ФЕДЕРАЦИИ</w:t>
      </w:r>
    </w:p>
    <w:p w:rsidR="005C2948" w:rsidRDefault="005C2948">
      <w:pPr>
        <w:pStyle w:val="ConsPlusTitle"/>
        <w:jc w:val="center"/>
      </w:pPr>
    </w:p>
    <w:p w:rsidR="005C2948" w:rsidRDefault="005C2948">
      <w:pPr>
        <w:pStyle w:val="ConsPlusTitle"/>
        <w:jc w:val="center"/>
      </w:pPr>
      <w:r>
        <w:t>ПРИКАЗ</w:t>
      </w:r>
    </w:p>
    <w:p w:rsidR="005C2948" w:rsidRDefault="005C2948">
      <w:pPr>
        <w:pStyle w:val="ConsPlusTitle"/>
        <w:jc w:val="center"/>
      </w:pPr>
      <w:r>
        <w:t>от 8 декабря 2022 г. N 755</w:t>
      </w:r>
    </w:p>
    <w:p w:rsidR="005C2948" w:rsidRDefault="005C2948">
      <w:pPr>
        <w:pStyle w:val="ConsPlusTitle"/>
        <w:jc w:val="center"/>
      </w:pPr>
    </w:p>
    <w:p w:rsidR="005C2948" w:rsidRDefault="005C2948">
      <w:pPr>
        <w:pStyle w:val="ConsPlusTitle"/>
        <w:jc w:val="center"/>
      </w:pPr>
      <w:r>
        <w:t>ОБ УТВЕРЖДЕНИИ</w:t>
      </w:r>
    </w:p>
    <w:p w:rsidR="005C2948" w:rsidRDefault="005C2948">
      <w:pPr>
        <w:pStyle w:val="ConsPlusTitle"/>
        <w:jc w:val="center"/>
      </w:pPr>
      <w:r>
        <w:t>ПОРЯДКА ОРГАНИЗАЦИИ РАБОТЫ ПО ОБЯЗАТЕЛЬНОМУ ГОСУДАРСТВЕННОМУ</w:t>
      </w:r>
    </w:p>
    <w:p w:rsidR="005C2948" w:rsidRDefault="005C2948">
      <w:pPr>
        <w:pStyle w:val="ConsPlusTitle"/>
        <w:jc w:val="center"/>
      </w:pPr>
      <w:r>
        <w:t>СТРАХОВАНИЮ ЖИЗНИ И ЗДОРОВЬЯ ВОЕННОСЛУЖАЩИХ ВООРУЖЕННЫХ СИЛ</w:t>
      </w:r>
    </w:p>
    <w:p w:rsidR="005C2948" w:rsidRDefault="005C2948">
      <w:pPr>
        <w:pStyle w:val="ConsPlusTitle"/>
        <w:jc w:val="center"/>
      </w:pPr>
      <w:r>
        <w:t>РОССИЙСКОЙ ФЕДЕРАЦИИ, ГРАЖДАН, ПРИЗВАННЫХ НА ВОЕННЫЕ СБОРЫ,</w:t>
      </w:r>
    </w:p>
    <w:p w:rsidR="005C2948" w:rsidRDefault="005C2948">
      <w:pPr>
        <w:pStyle w:val="ConsPlusTitle"/>
        <w:jc w:val="center"/>
      </w:pPr>
      <w:r>
        <w:t>ГРАЖДАН, УВОЛЕННЫХ С ВОЕННОЙ СЛУЖБЫ, А ТАКЖЕ ФОРМ</w:t>
      </w:r>
    </w:p>
    <w:p w:rsidR="005C2948" w:rsidRDefault="005C2948">
      <w:pPr>
        <w:pStyle w:val="ConsPlusTitle"/>
        <w:jc w:val="center"/>
      </w:pPr>
      <w:r>
        <w:t>ДОКУМЕНТОВ, НЕОБХОДИМЫХ ДЛЯ РЕАЛИЗАЦИИ ФЕДЕРАЛЬНОГО ЗАКОНА</w:t>
      </w:r>
    </w:p>
    <w:p w:rsidR="005C2948" w:rsidRDefault="005C2948">
      <w:pPr>
        <w:pStyle w:val="ConsPlusTitle"/>
        <w:jc w:val="center"/>
      </w:pPr>
      <w:r>
        <w:t>ОТ 28 МАРТА 1998 Г. N 52-ФЗ "ОБ ОБЯЗАТЕЛЬНОМ ГОСУДАРСТВЕННОМ</w:t>
      </w:r>
    </w:p>
    <w:p w:rsidR="005C2948" w:rsidRDefault="005C2948">
      <w:pPr>
        <w:pStyle w:val="ConsPlusTitle"/>
        <w:jc w:val="center"/>
      </w:pPr>
      <w:r>
        <w:t>СТРАХОВАНИИ ЖИЗНИ И ЗДОРОВЬЯ ВОЕННОСЛУЖАЩИХ, ГРАЖДАН,</w:t>
      </w:r>
    </w:p>
    <w:p w:rsidR="005C2948" w:rsidRDefault="005C2948">
      <w:pPr>
        <w:pStyle w:val="ConsPlusTitle"/>
        <w:jc w:val="center"/>
      </w:pPr>
      <w:r>
        <w:t>ПРИЗВАННЫХ НА ВОЕННЫЕ СБОРЫ, ЛИЦ РЯДОВОГО И НАЧАЛЬСТВУЮЩЕГО</w:t>
      </w:r>
    </w:p>
    <w:p w:rsidR="005C2948" w:rsidRDefault="005C2948">
      <w:pPr>
        <w:pStyle w:val="ConsPlusTitle"/>
        <w:jc w:val="center"/>
      </w:pPr>
      <w:r>
        <w:t>СОСТАВА ОРГАНОВ ВНУТРЕННИХ ДЕЛ РОССИЙСКОЙ ФЕДЕРАЦИИ,</w:t>
      </w:r>
    </w:p>
    <w:p w:rsidR="005C2948" w:rsidRDefault="005C2948">
      <w:pPr>
        <w:pStyle w:val="ConsPlusTitle"/>
        <w:jc w:val="center"/>
      </w:pPr>
      <w:r>
        <w:t>ГОСУДАРСТВЕННОЙ ПРОТИВОПОЖАРНОЙ СЛУЖБЫ, СОТРУДНИКОВ</w:t>
      </w:r>
    </w:p>
    <w:p w:rsidR="005C2948" w:rsidRDefault="005C2948">
      <w:pPr>
        <w:pStyle w:val="ConsPlusTitle"/>
        <w:jc w:val="center"/>
      </w:pPr>
      <w:r>
        <w:t>УЧРЕЖДЕНИЙ И ОРГАНОВ УГОЛОВНО-ИСПОЛНИТЕЛЬНОЙ СИСТЕМЫ,</w:t>
      </w:r>
    </w:p>
    <w:p w:rsidR="005C2948" w:rsidRDefault="005C2948">
      <w:pPr>
        <w:pStyle w:val="ConsPlusTitle"/>
        <w:jc w:val="center"/>
      </w:pPr>
      <w:r>
        <w:t>СОТРУДНИКОВ ВОЙСК НАЦИОНАЛЬНОЙ ГВАРДИИ РОССИЙСКОЙ ФЕДЕРАЦИИ,</w:t>
      </w:r>
    </w:p>
    <w:p w:rsidR="005C2948" w:rsidRDefault="005C2948">
      <w:pPr>
        <w:pStyle w:val="ConsPlusTitle"/>
        <w:jc w:val="center"/>
      </w:pPr>
      <w:r>
        <w:t>СОТРУДНИКОВ ОРГАНОВ ПРИНУДИТЕЛЬНОГО ИСПОЛНЕНИЯ</w:t>
      </w:r>
    </w:p>
    <w:p w:rsidR="005C2948" w:rsidRDefault="005C2948">
      <w:pPr>
        <w:pStyle w:val="ConsPlusTitle"/>
        <w:jc w:val="center"/>
      </w:pPr>
      <w:r>
        <w:t>РОССИЙСКОЙ ФЕДЕРАЦИИ"</w:t>
      </w:r>
    </w:p>
    <w:p w:rsidR="005C2948" w:rsidRDefault="005C294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29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2948" w:rsidRDefault="005C29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2948" w:rsidRDefault="005C294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Министра обороны РФ от 07.12.2023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>,</w:t>
            </w:r>
          </w:p>
          <w:p w:rsidR="005C2948" w:rsidRDefault="005C29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30.11.2024 </w:t>
            </w:r>
            <w:hyperlink r:id="rId7">
              <w:r>
                <w:rPr>
                  <w:color w:val="0000FF"/>
                </w:rPr>
                <w:t>N 745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пунктом 2 статьи 2</w:t>
        </w:r>
      </w:hyperlink>
      <w:r>
        <w:t xml:space="preserve"> Федерального закона от 28 марта 1998 г. N 52-ФЗ 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Федерации, сотрудников органов принудительного исполнения Российской Федерации" (Собрание законодательства Российской Федерации, 1998, N 13, ст. 1474; 2014, N 23, ст. 2930), </w:t>
      </w:r>
      <w:hyperlink r:id="rId9">
        <w:r>
          <w:rPr>
            <w:color w:val="0000FF"/>
          </w:rPr>
          <w:t>пунктом 1 статьи 2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2021, N 18, ст. 3060), </w:t>
      </w:r>
      <w:hyperlink r:id="rId10">
        <w:r>
          <w:rPr>
            <w:color w:val="0000FF"/>
          </w:rPr>
          <w:t>пунктом 2</w:t>
        </w:r>
      </w:hyperlink>
      <w:r>
        <w:t xml:space="preserve"> Положения о Министерстве обороны Российской Федерации, утвержденного Указом Президента Российской Федерации от 16 августа 2004 г. N 1082 (Собрание законодательства Российской Федерации, 2004, N 34, ст. 3538; 2018, N 7, ст. 1015) и </w:t>
      </w:r>
      <w:hyperlink r:id="rId1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29 июля 1998 г. N 855 "О мерах по реализации Федерального закона 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Федерации, сотрудников органов принудительного исполнения Российской Федерации" (Собрание законодательства Российской Федерации, 1998, N 32, ст. 3900; 2020, N 22, ст. 3491) в целях организации работы по обязательному государственному страхованию жизни и здоровья военнослужащих Вооруженных Сил Российской Федерации, граждан, призванных на военные сборы, и граждан, уволенных с </w:t>
      </w:r>
      <w:r>
        <w:lastRenderedPageBreak/>
        <w:t>военной службы, приказываю: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1. Утвердить: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70">
        <w:r>
          <w:rPr>
            <w:color w:val="0000FF"/>
          </w:rPr>
          <w:t>Порядок</w:t>
        </w:r>
      </w:hyperlink>
      <w:r>
        <w:t xml:space="preserve"> организации работы по обязательному государственному страхованию жизни и здоровья военнослужащих Вооруженных Сил Российской Федерации, граждан, призванных на военные сборы, граждан, уволенных с военной службы (приложение N 1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241">
        <w:r>
          <w:rPr>
            <w:color w:val="0000FF"/>
          </w:rPr>
          <w:t>форму</w:t>
        </w:r>
      </w:hyperlink>
      <w:r>
        <w:t xml:space="preserve"> заявления о выплате страховой суммы в связи с гибелью (смертью) застрахованного лица (приложение N 2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341">
        <w:r>
          <w:rPr>
            <w:color w:val="0000FF"/>
          </w:rPr>
          <w:t>форму</w:t>
        </w:r>
      </w:hyperlink>
      <w:r>
        <w:t xml:space="preserve"> заявления о выплате страховой суммы несовершеннолетнему ребенку (подопечному) застрахованного лица (приложение N 3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481">
        <w:r>
          <w:rPr>
            <w:color w:val="0000FF"/>
          </w:rPr>
          <w:t>форму</w:t>
        </w:r>
      </w:hyperlink>
      <w:r>
        <w:t xml:space="preserve"> заявления о выплате страховой суммы застрахованному лицу (приложение N 4 к настоящему приказу);</w:t>
      </w:r>
    </w:p>
    <w:p w:rsidR="005C2948" w:rsidRDefault="005C2948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Министра обороны РФ от 07.12.2023 N 821)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546">
        <w:r>
          <w:rPr>
            <w:color w:val="0000FF"/>
          </w:rPr>
          <w:t>форму</w:t>
        </w:r>
      </w:hyperlink>
      <w:r>
        <w:t xml:space="preserve"> справки об обстоятельствах наступления страхового случая в связи с гибелью (смертью) застрахованного лица (военнослужащего) в период прохождения военной службы (военных сборов) (приложение N 5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627">
        <w:r>
          <w:rPr>
            <w:color w:val="0000FF"/>
          </w:rPr>
          <w:t>форму</w:t>
        </w:r>
      </w:hyperlink>
      <w:r>
        <w:t xml:space="preserve"> справки об обстоятельствах наступления страхового случая в связи с установлением застрахованному лицу (военнослужащему) инвалидности в период прохождения военной службы (военных сборов) (приложение N 6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673">
        <w:r>
          <w:rPr>
            <w:color w:val="0000FF"/>
          </w:rPr>
          <w:t>форму</w:t>
        </w:r>
      </w:hyperlink>
      <w:r>
        <w:t xml:space="preserve"> справки об обстоятельствах наступления страхового случая в связи с получением застрахованным лицом (военнослужащим) в период прохождения военной службы (военных сборов) тяжелого или легкого увечья (ранения, травмы, контузии) (приложение N 7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726">
        <w:r>
          <w:rPr>
            <w:color w:val="0000FF"/>
          </w:rPr>
          <w:t>форму</w:t>
        </w:r>
      </w:hyperlink>
      <w:r>
        <w:t xml:space="preserve"> справки об обстоятельствах наступления страхового случая при увольнении военнослужащего, проходящего военную службу по призыву (гражданина, призванного на военные сборы), в связи с признанием его военно-врачебной комиссией не годным или ограниченно годным к военной службе вследствие увечья (ранения, травмы, контузии) или заболевания, полученных в период прохождения военной службы (военных сборов) (приложение N 8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781">
        <w:r>
          <w:rPr>
            <w:color w:val="0000FF"/>
          </w:rPr>
          <w:t>форму</w:t>
        </w:r>
      </w:hyperlink>
      <w:r>
        <w:t xml:space="preserve"> справки о тяжести увечья (ранения, травмы, контузии), полученного застрахованным лицом (военнослужащим) (приложение N 9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840">
        <w:r>
          <w:rPr>
            <w:color w:val="0000FF"/>
          </w:rPr>
          <w:t>форму</w:t>
        </w:r>
      </w:hyperlink>
      <w:r>
        <w:t xml:space="preserve"> заявления о выплате компенсации в связи с гибелью (смертью) военнослужащего (приложение N 10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945">
        <w:r>
          <w:rPr>
            <w:color w:val="0000FF"/>
          </w:rPr>
          <w:t>форму</w:t>
        </w:r>
      </w:hyperlink>
      <w:r>
        <w:t xml:space="preserve"> заявления о выплате компенсации несовершеннолетнему ребенку (подопечному) военнослужащего (приложение N 11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1076">
        <w:r>
          <w:rPr>
            <w:color w:val="0000FF"/>
          </w:rPr>
          <w:t>форму</w:t>
        </w:r>
      </w:hyperlink>
      <w:r>
        <w:t xml:space="preserve"> заявления о выплате компенсации (приложение N 12 к настоящему приказу);</w:t>
      </w:r>
    </w:p>
    <w:p w:rsidR="005C2948" w:rsidRDefault="005C2948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Министра обороны РФ от 07.12.2023 N 821)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1139">
        <w:r>
          <w:rPr>
            <w:color w:val="0000FF"/>
          </w:rPr>
          <w:t>форму</w:t>
        </w:r>
      </w:hyperlink>
      <w:r>
        <w:t xml:space="preserve"> отчета о выплатах компенсаций за квартал (год) (приложение N 13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1219">
        <w:r>
          <w:rPr>
            <w:color w:val="0000FF"/>
          </w:rPr>
          <w:t>форму</w:t>
        </w:r>
      </w:hyperlink>
      <w:r>
        <w:t xml:space="preserve"> отчета об использовании объемов бюджетных ассигнований (лимитов бюджетных обязательств) по расходам на выплату компенсации за квартал (год) (приложение N 14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1262">
        <w:r>
          <w:rPr>
            <w:color w:val="0000FF"/>
          </w:rPr>
          <w:t>форму</w:t>
        </w:r>
      </w:hyperlink>
      <w:r>
        <w:t xml:space="preserve"> данных по выплатам компенсаций за месяц (приложение N 15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1314">
        <w:r>
          <w:rPr>
            <w:color w:val="0000FF"/>
          </w:rPr>
          <w:t>форму</w:t>
        </w:r>
      </w:hyperlink>
      <w:r>
        <w:t xml:space="preserve"> журнала учета документов на выплату страховых сумм по обязательному государственному страхованию жизни и здоровья застрахованных лиц (приложение N 16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1354">
        <w:r>
          <w:rPr>
            <w:color w:val="0000FF"/>
          </w:rPr>
          <w:t>форму</w:t>
        </w:r>
      </w:hyperlink>
      <w:r>
        <w:t xml:space="preserve"> журнал учета документов на выплату компенсаций (приложение N 17 к настоящему приказу)</w:t>
      </w:r>
    </w:p>
    <w:p w:rsidR="005C2948" w:rsidRDefault="005C2948">
      <w:pPr>
        <w:pStyle w:val="ConsPlusNormal"/>
        <w:spacing w:before="220"/>
        <w:ind w:firstLine="540"/>
        <w:jc w:val="both"/>
      </w:pPr>
      <w:hyperlink w:anchor="P1393">
        <w:r>
          <w:rPr>
            <w:color w:val="0000FF"/>
          </w:rPr>
          <w:t>форму</w:t>
        </w:r>
      </w:hyperlink>
      <w:r>
        <w:t xml:space="preserve"> реестра воинских частей (федеральных учреждений, военных комиссариатов), необоснованно оформивших документы, необходимых для выплаты компенсации за квартал (приложение N 18 к настоящему приказу).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2. Признать утратившими силу приказы Министра обороны Российской Федерации: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от 24 декабря 2015 г. </w:t>
      </w:r>
      <w:hyperlink r:id="rId14">
        <w:r>
          <w:rPr>
            <w:color w:val="0000FF"/>
          </w:rPr>
          <w:t>N 833</w:t>
        </w:r>
      </w:hyperlink>
      <w:r>
        <w:t xml:space="preserve"> "Об организации в Министерстве обороны Российской Федерации обязательного государственного страхования жизни и здоровья военнослужащих Вооруженных Сил Российской Федерации и граждан, призванных на военные сборы" (зарегистрирован Министерством юстиции Российской Федерации 23 марта 2016 г., регистрационный N 41509);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от 19 октября 2017 г. </w:t>
      </w:r>
      <w:hyperlink r:id="rId15">
        <w:r>
          <w:rPr>
            <w:color w:val="0000FF"/>
          </w:rPr>
          <w:t>N 624</w:t>
        </w:r>
      </w:hyperlink>
      <w:r>
        <w:t xml:space="preserve"> "О внесении изменений в приказ Министра обороны Российской Федерации от 24 декабря 2015 г. N 833 "Об организации в Министерстве обороны Российской Федерации обязательного государственного страхования жизни и здоровья военнослужащих Вооруженных Сил Российской Федерации и граждан, призванных на военные сборы" (зарегистрирован Министерством юстиции Российской Федерации 16 ноября 2017 г., регистрационный N 48932);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от 5 ноября 2019 г. </w:t>
      </w:r>
      <w:hyperlink r:id="rId16">
        <w:r>
          <w:rPr>
            <w:color w:val="0000FF"/>
          </w:rPr>
          <w:t>N 642</w:t>
        </w:r>
      </w:hyperlink>
      <w:r>
        <w:t xml:space="preserve"> "О внесении изменений в приказ Министра обороны Российской Федерации от 24 декабря 2015 г. N 833 "Об организации в Министерстве обороны Российской Федерации обязательного государственного страхования жизни и здоровья военнослужащих Вооруженных Сил Российской Федерации и граждан, призванных на военные сборы" (зарегистрирован Министерством юстиции Российской Федерации 10 декабря 2019 г., регистрационный N 56745).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3. Контроль за выполнением настоящего приказа возложить на первого заместителя Министра обороны Российской Федерации.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Министр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генерал армии</w:t>
      </w:r>
    </w:p>
    <w:p w:rsidR="005C2948" w:rsidRDefault="005C2948">
      <w:pPr>
        <w:pStyle w:val="ConsPlusNormal"/>
        <w:jc w:val="right"/>
      </w:pPr>
      <w:r>
        <w:t>С.ШОЙГУ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1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Title"/>
        <w:jc w:val="center"/>
      </w:pPr>
      <w:bookmarkStart w:id="0" w:name="P70"/>
      <w:bookmarkEnd w:id="0"/>
      <w:r>
        <w:t>ПОРЯДОК</w:t>
      </w:r>
    </w:p>
    <w:p w:rsidR="005C2948" w:rsidRDefault="005C2948">
      <w:pPr>
        <w:pStyle w:val="ConsPlusTitle"/>
        <w:jc w:val="center"/>
      </w:pPr>
      <w:r>
        <w:t>ОРГАНИЗАЦИИ РАБОТЫ ПО ОБЯЗАТЕЛЬНОМУ ГОСУДАРСТВЕННОМУ</w:t>
      </w:r>
    </w:p>
    <w:p w:rsidR="005C2948" w:rsidRDefault="005C2948">
      <w:pPr>
        <w:pStyle w:val="ConsPlusTitle"/>
        <w:jc w:val="center"/>
      </w:pPr>
      <w:r>
        <w:lastRenderedPageBreak/>
        <w:t>СТРАХОВАНИЮ ЖИЗНИ И ЗДОРОВЬЯ ВОЕННОСЛУЖАЩИХ ВООРУЖЕННЫХ СИЛ</w:t>
      </w:r>
    </w:p>
    <w:p w:rsidR="005C2948" w:rsidRDefault="005C2948">
      <w:pPr>
        <w:pStyle w:val="ConsPlusTitle"/>
        <w:jc w:val="center"/>
      </w:pPr>
      <w:r>
        <w:t>РОССИЙСКОЙ ФЕДЕРАЦИИ, ГРАЖДАН, ПРИЗВАННЫХ НА ВОЕННЫЕ СБОРЫ,</w:t>
      </w:r>
    </w:p>
    <w:p w:rsidR="005C2948" w:rsidRDefault="005C2948">
      <w:pPr>
        <w:pStyle w:val="ConsPlusTitle"/>
        <w:jc w:val="center"/>
      </w:pPr>
      <w:r>
        <w:t>И ГРАЖДАН, УВОЛЕННЫХ С ВОЕННОЙ СЛУЖБЫ</w:t>
      </w:r>
    </w:p>
    <w:p w:rsidR="005C2948" w:rsidRDefault="005C294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29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2948" w:rsidRDefault="005C29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2948" w:rsidRDefault="005C294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Министра обороны РФ от 07.12.2023 </w:t>
            </w:r>
            <w:hyperlink r:id="rId17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>,</w:t>
            </w:r>
          </w:p>
          <w:p w:rsidR="005C2948" w:rsidRDefault="005C29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30.11.2024 </w:t>
            </w:r>
            <w:hyperlink r:id="rId18">
              <w:r>
                <w:rPr>
                  <w:color w:val="0000FF"/>
                </w:rPr>
                <w:t>N 745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Title"/>
        <w:jc w:val="center"/>
        <w:outlineLvl w:val="1"/>
      </w:pPr>
      <w:r>
        <w:t>I. Общие положения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 xml:space="preserve">1. Объектами обязательного государственного страхования, осуществляемого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28 марта 1998 г. N 52-ФЗ 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Федерации, сотрудников органов принудительного исполнения Российской Федерации" (Собрание законодательства Российской Федерации, 1998, N 13, ст. 1474; 2022, N 29, ст. 5282) (далее - обязательное государственное страхование, Федеральный закон N 52-ФЗ соответственно), являются жизнь и здоровье военнослужащих (за исключением военнослужащих, военная служба по контракту которым в соответствии с законодательством Российской Федерации приостановлена), граждан, призванных на военные сборы (далее - военнослужащие), граждан, уволенных с военной службы, отчисленных с военных сборов или окончивших военные сборы в течение одного года после окончания военной службы, отчисления с военных сборов или окончания военных сборов (далее - застрахованные лица) &lt;1&gt;.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0">
        <w:r>
          <w:rPr>
            <w:color w:val="0000FF"/>
          </w:rPr>
          <w:t>Статья 1</w:t>
        </w:r>
      </w:hyperlink>
      <w:r>
        <w:t xml:space="preserve"> Федерального закона N 52-ФЗ (Собрание законодательства Российской Федерации, 1998, N 13, ст. 1474; 2019, N 52, ст. 7815).</w:t>
      </w:r>
    </w:p>
    <w:p w:rsidR="005C2948" w:rsidRDefault="005C2948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29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2948" w:rsidRDefault="005C294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C2948" w:rsidRDefault="005C2948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spacing w:before="280"/>
        <w:ind w:firstLine="540"/>
        <w:jc w:val="both"/>
      </w:pPr>
      <w:r>
        <w:t>3. Страховщиками по обязательному государственному страхованию могут быть страховые организации, имеющие лицензии на осуществление обязательного государственного страхования (далее - страховщики) &lt;2&gt;.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1">
        <w:r>
          <w:rPr>
            <w:color w:val="0000FF"/>
          </w:rPr>
          <w:t>Пункт 1 статьи 2</w:t>
        </w:r>
      </w:hyperlink>
      <w:r>
        <w:t xml:space="preserve"> Федерального закона N 52-ФЗ (Собрание законодательства Российской Федерации, 1998, N 13, ст. 1474; 2013, N 27, ст. 3457).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>4. Страхователем по обязательному государственному страхованию является Министерство обороны Российской Федерации (далее - страхователь) &lt;3&gt;.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2">
        <w:r>
          <w:rPr>
            <w:color w:val="0000FF"/>
          </w:rPr>
          <w:t>Пункт 2 статьи 2</w:t>
        </w:r>
      </w:hyperlink>
      <w:r>
        <w:t xml:space="preserve"> Федерального закона N 52-ФЗ (Собрание законодательства Российской Федерации, 1998, N 13, ст. 1474; 2014, N 23, ст. 2930).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 xml:space="preserve">5. Выгодоприобретателями по обязательному государственному страхованию являются лица, установленные </w:t>
      </w:r>
      <w:hyperlink r:id="rId23">
        <w:r>
          <w:rPr>
            <w:color w:val="0000FF"/>
          </w:rPr>
          <w:t>пунктом 3 статьи 2</w:t>
        </w:r>
      </w:hyperlink>
      <w:r>
        <w:t xml:space="preserve"> Федерального закона N 52-ФЗ (далее - </w:t>
      </w:r>
      <w:r>
        <w:lastRenderedPageBreak/>
        <w:t>выгодоприобретатели).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6. Если жизнь и здоровье застрахованных лиц подлежат обязательному государственному страхованию также в соответствии с другими федеральными законами и (или) иными нормативными правовыми актами Российской Федерации, страховые суммы выплачиваются выгодоприобретателям по их выбору только по одному основанию &lt;4&gt;.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4">
        <w:r>
          <w:rPr>
            <w:color w:val="0000FF"/>
          </w:rPr>
          <w:t>Пункт 2.1 статьи 11</w:t>
        </w:r>
      </w:hyperlink>
      <w:r>
        <w:t xml:space="preserve"> Федерального закона N 52-ФЗ (Собрание законодательства Российской Федерации, 1998, N 13, ст. 1474; 2013, N 27, ст. 3457).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 xml:space="preserve">7. Начало и окончание военной службы определяются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28 марта 1998 г. N 53-ФЗ "О воинской обязанности и военной службе" (Собрание законодательства Российской Федерации, 1998, N 13, ст. 1475; 2022, N 39, ст. 6540).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Title"/>
        <w:jc w:val="center"/>
        <w:outlineLvl w:val="1"/>
      </w:pPr>
      <w:r>
        <w:t>II. Организация работы по оформлению документов</w:t>
      </w:r>
    </w:p>
    <w:p w:rsidR="005C2948" w:rsidRDefault="005C2948">
      <w:pPr>
        <w:pStyle w:val="ConsPlusTitle"/>
        <w:jc w:val="center"/>
      </w:pPr>
      <w:r>
        <w:t>на выплату страховых сумм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bookmarkStart w:id="1" w:name="P105"/>
      <w:bookmarkEnd w:id="1"/>
      <w:r>
        <w:t>8. Организация работы по оформлению документов на выплату страховых сумм осуществляется на основании: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заявления о выплате страховой суммы в связи с гибелью (смертью) застрахованного лица (</w:t>
      </w:r>
      <w:hyperlink w:anchor="P241">
        <w:r>
          <w:rPr>
            <w:color w:val="0000FF"/>
          </w:rPr>
          <w:t>приложение N 2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заявления о выплате страховой суммы несовершеннолетнему ребенку (подопечному) застрахованного лица (</w:t>
      </w:r>
      <w:hyperlink w:anchor="P341">
        <w:r>
          <w:rPr>
            <w:color w:val="0000FF"/>
          </w:rPr>
          <w:t>приложение N 3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заявления о выплате страховой суммы застрахованному лицу (</w:t>
      </w:r>
      <w:hyperlink w:anchor="P481">
        <w:r>
          <w:rPr>
            <w:color w:val="0000FF"/>
          </w:rPr>
          <w:t>приложение N 4</w:t>
        </w:r>
      </w:hyperlink>
      <w:r>
        <w:t xml:space="preserve"> к настоящему приказу).</w:t>
      </w:r>
    </w:p>
    <w:p w:rsidR="005C2948" w:rsidRDefault="005C2948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Министра обороны РФ от 07.12.2023 N 821)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При оформлении заявления о выплате страховой суммы в связи с гибелью (смертью) застрахованного лица в случае отсутствия одного из членов семьи застрахованного лица в соответствующей строке заявления указывается причина отсутствия (в случае смерти одного из членов семьи застрахованного лица указываются дата, серия и номер свидетельства о смерти), в случае наличия иных выгодоприобретателей &lt;5&gt;, не перечисленных в заявлении, они указываются в обязательном порядке.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7">
        <w:r>
          <w:rPr>
            <w:color w:val="0000FF"/>
          </w:rPr>
          <w:t>Пункт 3 статьи 2</w:t>
        </w:r>
      </w:hyperlink>
      <w:r>
        <w:t xml:space="preserve"> Федерального закона N 52-ФЗ (Собрание законодательства Российской Федерации, 1998, N 13, ст. 1474; 2013, N 27, ст. 3457).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 xml:space="preserve">9. Для принятия решения о выплате страховых сумм застрахованным лицам (другим выгодоприобретателям) центральными органами военного управления, объединениями, соединениями, воинскими частями и организациями Вооруженных Сил Российской Федерации (далее - воинские части) или военными комиссариатами субъектов Российской Федерации (военными комиссариатами муниципальных образований) (далее - военные комиссариаты) оформляются документы в соответствии с </w:t>
      </w:r>
      <w:hyperlink r:id="rId28">
        <w:r>
          <w:rPr>
            <w:color w:val="0000FF"/>
          </w:rPr>
          <w:t>Перечнем</w:t>
        </w:r>
      </w:hyperlink>
      <w:r>
        <w:t xml:space="preserve"> документов, необходимых для принятия решения о выплате страховой суммы по обязательному государственному страхованию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федеральной противопожарной службы Государственной противопожарной службы, сотрудников учреждений и органов уголовно-исполнительной системы, сотрудников органов принудительного исполнения </w:t>
      </w:r>
      <w:r>
        <w:lastRenderedPageBreak/>
        <w:t>Российской Федерации, лиц, проходящих службу в войсках национальной гвардии Российской Федерации и имеющих специальные звания полиции, утвержденным постановлением Правительства Российской Федерации от 29 июля 1998 г. N 855 "О мерах по реализации Федерального закона 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Федерации, сотрудников органов принудительного исполнения Российской Федерации" &lt;6&gt; (далее - документы, необходимые для принятия решения о выплате страховой суммы, постановление N 855 соответственно).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&lt;6&gt; (Собрание законодательства Российской Федерации, 1998, N 32, ст. 3900; 2020, N 37, ст. 5709).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 xml:space="preserve">10. В случае расформирования воинской части </w:t>
      </w:r>
      <w:hyperlink r:id="rId29">
        <w:r>
          <w:rPr>
            <w:color w:val="0000FF"/>
          </w:rPr>
          <w:t>документы</w:t>
        </w:r>
      </w:hyperlink>
      <w:r>
        <w:t>, необходимые для принятия решения о выплате страховой суммы, оформляются и направляются страховщику через воинскую часть - правопреемника, а в случае ее отсутствия - через военный комиссариат по месту жительства застрахованного лица.</w:t>
      </w:r>
    </w:p>
    <w:p w:rsidR="005C2948" w:rsidRDefault="005C2948">
      <w:pPr>
        <w:pStyle w:val="ConsPlusNormal"/>
        <w:spacing w:before="220"/>
        <w:ind w:firstLine="540"/>
        <w:jc w:val="both"/>
      </w:pPr>
      <w:bookmarkStart w:id="2" w:name="P119"/>
      <w:bookmarkEnd w:id="2"/>
      <w:r>
        <w:t>11. Воинскими частями (военными комиссариатами), в которых находится на хранении личное дело (учетно-послужные документы) застрахованного лица, оформляется соответствующая страховому случаю: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справка об обстоятельствах наступления страхового случая в связи с гибелью (смертью) застрахованного лица (военнослужащего) в период прохождения военной службы (военных сборов) (</w:t>
      </w:r>
      <w:hyperlink w:anchor="P546">
        <w:r>
          <w:rPr>
            <w:color w:val="0000FF"/>
          </w:rPr>
          <w:t>приложение N 5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справка об обстоятельствах наступления страхового случая в связи с установлением застрахованному лицу (военнослужащему) инвалидности в период прохождения военной службы (военных сборов) (</w:t>
      </w:r>
      <w:hyperlink w:anchor="P627">
        <w:r>
          <w:rPr>
            <w:color w:val="0000FF"/>
          </w:rPr>
          <w:t>приложение N 6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справка об обстоятельствах наступления страхового случая в связи с получением застрахованным лицом (военнослужащим) в период прохождения военной службы (военных сборов) тяжелого или легкого увечья (ранения, травмы, контузии) (</w:t>
      </w:r>
      <w:hyperlink w:anchor="P673">
        <w:r>
          <w:rPr>
            <w:color w:val="0000FF"/>
          </w:rPr>
          <w:t>приложение N 7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справка об обстоятельствах наступления страхового случая при увольнении военнослужащего, проходящего военную службу по призыву (гражданина, призванного на военные сборы), в связи с признанием его военно-врачебной комиссией не годным или ограниченно годным к военной службе вследствие увечья (ранения, травмы, контузии) или заболевания, полученных в период прохождения военной службы, военных сборов (</w:t>
      </w:r>
      <w:hyperlink w:anchor="P726">
        <w:r>
          <w:rPr>
            <w:color w:val="0000FF"/>
          </w:rPr>
          <w:t>приложение N 8</w:t>
        </w:r>
      </w:hyperlink>
      <w:r>
        <w:t xml:space="preserve"> к настоящему приказу).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12. В случае увольнения военнослужащего, проходящего военную службу по призыву, с военной службы, отчисления гражданина, призванного на военные сборы на воинскую должность, для которой штатом воинской части предусмотрено воинское звание до старшины (главного корабельного старшины) включительно, с военных сборов в связи с признанием их военно-врачебной комиссией (ВВК) не годными или ограниченно годными к военной службе вследствие увечья (ранения, травмы, контузии) или заболевания, полученных в период прохождения военной службы (военных сборов), воинской частью выдается выписка из приказа об исключении военнослужащего из списков личного состава воинской части для направления ее страховщику для принятия решения о выплате страховой суммы.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lastRenderedPageBreak/>
        <w:t>Документы, необходимые для принятия решения о выплате страховой суммы, оформляются и направляются страховщику через военные комиссариаты по месту жительства застрахованного лица. При этом копии документов заверяются военным комиссаром военного комиссариата.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13. Застрахованным лицам, получившим тяжелые увечья (ранения, травмы, контузии) и нуждающимся в длительном (более двух месяцев) лечении, медицинское освидетельствование проводится после установления диагноза до окончания полного курса лечения с выдачей справки о тяжести увечья (ранения, травмы, контузии), полученного застрахованным лицом (военнослужащим) (</w:t>
      </w:r>
      <w:hyperlink w:anchor="P781">
        <w:r>
          <w:rPr>
            <w:color w:val="0000FF"/>
          </w:rPr>
          <w:t>приложение N 9</w:t>
        </w:r>
      </w:hyperlink>
      <w:r>
        <w:t xml:space="preserve"> к настоящему приказу).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14. В данной справке указываются диагноз увечья (ранения, травмы, контузии), а также в установленных случаях состояние функции поврежденных органов или систем, установленные </w:t>
      </w:r>
      <w:hyperlink r:id="rId30">
        <w:r>
          <w:rPr>
            <w:color w:val="0000FF"/>
          </w:rPr>
          <w:t>Перечнем</w:t>
        </w:r>
      </w:hyperlink>
      <w:r>
        <w:t xml:space="preserve"> увечий (ранений, травм, контузий), относящихся к тяжелым или легким,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федеральной противопожарной службы Государственной противопожарной службы, сотрудников учреждений и органов уголовно-исполнительной системы, сотрудников органов принудительного исполнения Российской Федерации, лиц, проходящих службу в войсках национальной гвардии Российской Федерации и имеющих специальные звания полиции, утвержденным постановлением N 855 (далее - Перечень увечий).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15. Застрахованным лицам, завершившим лечение в медицинских организациях, не находящихся в ведении Министерства обороны Российской Федерации, либо не прошедшим по завершении лечения в военно-медицинских организациях, воинских частях освидетельствование ВВК, справка о тяжести увечья (ранения, травмы, контузии), полученного застрахованным лицом (военнослужащим) (</w:t>
      </w:r>
      <w:hyperlink w:anchor="P781">
        <w:r>
          <w:rPr>
            <w:color w:val="0000FF"/>
          </w:rPr>
          <w:t>приложение N 9</w:t>
        </w:r>
      </w:hyperlink>
      <w:r>
        <w:t xml:space="preserve"> к настоящему приказу), выдается по заявлениям застрахованных лиц ВВК Главного центра военно-врачебной экспертизы Министерства обороны Российской Федерации по месту прохождения военной службы (месту жительства) после изучения медицинских документов.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16. Оформленные справки, указанные в </w:t>
      </w:r>
      <w:hyperlink w:anchor="P119">
        <w:r>
          <w:rPr>
            <w:color w:val="0000FF"/>
          </w:rPr>
          <w:t>пункте 11</w:t>
        </w:r>
      </w:hyperlink>
      <w:r>
        <w:t xml:space="preserve"> настоящего Порядка, в срок не позднее 5 рабочих дней со дня предоставления застрахованными лицами в воинскую часть (военный комиссариат) документов, подтверждающих наступление страхового случая, и соответствующего заявления, предусмотренного </w:t>
      </w:r>
      <w:hyperlink w:anchor="P105">
        <w:r>
          <w:rPr>
            <w:color w:val="0000FF"/>
          </w:rPr>
          <w:t>пунктом 8</w:t>
        </w:r>
      </w:hyperlink>
      <w:r>
        <w:t xml:space="preserve"> настоящего Порядка, направляются вместе с документами, необходимыми для принятия решения о выплате страховой суммы, страховщику.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По заявлению застрахованных лиц воинские части (военные комиссариаты) выдают им </w:t>
      </w:r>
      <w:hyperlink r:id="rId31">
        <w:r>
          <w:rPr>
            <w:color w:val="0000FF"/>
          </w:rPr>
          <w:t>документы</w:t>
        </w:r>
      </w:hyperlink>
      <w:r>
        <w:t>, необходимые для принятия решения о выплате страховой суммы.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17. Направляемые страховщику копии документов, необходимых для принятия решения о выплате страховой суммы, заверяются подписью командира воинской части (военного комиссара) и печатью воинской части (военного комиссариата).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18. Выплата страховых сумм застрахованному лицу (выгодоприобретателю), независимо от места его жительства или прохождения военной службы (военных сборов), производится страховщиком на территории Российской Федерации в российских рублях способами, предусмотренными договором обязательного государственного страхования.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Перечисление страховой суммы несовершеннолетним детям (подопечным) застрахованного лица, являющимся выгодоприобретателями по случаю гибели (смерти) застрахованного лица, осуществляется на банковский счет, открытый на их имя.</w:t>
      </w:r>
    </w:p>
    <w:p w:rsidR="005C2948" w:rsidRDefault="005C2948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Министра обороны РФ от 07.12.2023 N 821)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19. Воинские части (военные комиссариаты) оформляют справки, указанные в </w:t>
      </w:r>
      <w:hyperlink w:anchor="P119">
        <w:r>
          <w:rPr>
            <w:color w:val="0000FF"/>
          </w:rPr>
          <w:t>пункте 11</w:t>
        </w:r>
      </w:hyperlink>
      <w:r>
        <w:t xml:space="preserve"> </w:t>
      </w:r>
      <w:r>
        <w:lastRenderedPageBreak/>
        <w:t>настоящего Порядка, в двух экземплярах.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Первый экземпляр справки вместе с документами, необходимыми для принятия решения о выплате страховой суммы, подлежит направлению страховщику, второй экземпляр хранится в воинской части (военном комиссариате).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20. В случае проживания членов семьи погибшего (умершего) застрахованного лица вне места дислокации воинской части копия рапорта по факту гибели (смерти) застрахованного лица, а также копии материалов административного расследования, проводимого органами дознания, органами следствия, после завершения расследования или вступления в силу судебного решения в течение 5 рабочих дней с даты поступления таких документов в воинскую часть направляются в военный комиссариат по месту жительства застрахованного лица для оформления документов, необходимых для принятия решения о выплате страховой суммы членам семьи погибшего (умершего) застрахованного лица.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21. Членам семьи погибшего (умершего) застрахованного лица, проживающим вне места дислокации воинской части, в том числе за пределами Российской Федерации, воинские части (военные комиссариаты) направляют </w:t>
      </w:r>
      <w:hyperlink r:id="rId33">
        <w:r>
          <w:rPr>
            <w:color w:val="0000FF"/>
          </w:rPr>
          <w:t>документы</w:t>
        </w:r>
      </w:hyperlink>
      <w:r>
        <w:t>, необходимые для принятия решения о выплате страховой суммы, и форму заявления о выплате страховой суммы в связи с гибелью (смертью) застрахованного лица (</w:t>
      </w:r>
      <w:hyperlink w:anchor="P241">
        <w:r>
          <w:rPr>
            <w:color w:val="0000FF"/>
          </w:rPr>
          <w:t>приложение N 2</w:t>
        </w:r>
      </w:hyperlink>
      <w:r>
        <w:t xml:space="preserve"> к настоящему приказу).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Title"/>
        <w:jc w:val="center"/>
        <w:outlineLvl w:val="1"/>
      </w:pPr>
      <w:r>
        <w:t>III. Организация работы по оформлению документов</w:t>
      </w:r>
    </w:p>
    <w:p w:rsidR="005C2948" w:rsidRDefault="005C2948">
      <w:pPr>
        <w:pStyle w:val="ConsPlusTitle"/>
        <w:jc w:val="center"/>
      </w:pPr>
      <w:r>
        <w:t>на выплату компенсации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 xml:space="preserve">22. Если страхователь не осуществил обязательное государственное страхование по причине признания несостоявшимся соответствующего конкурентного способа определения страховщика, выбранного страхователем для осуществления закупки, или отсутствия возможности заключения договора страхования с единственным поставщиком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либо по причине отсутствия страховщика, имеющего доступ к сведениям, составляющим государственную тайну, то при наступлении страхового случая страхователь выплачивает лицам, указанным в </w:t>
      </w:r>
      <w:hyperlink r:id="rId34">
        <w:r>
          <w:rPr>
            <w:color w:val="0000FF"/>
          </w:rPr>
          <w:t>пункте 3 статьи 2</w:t>
        </w:r>
      </w:hyperlink>
      <w:r>
        <w:t xml:space="preserve"> Федерального закона N 52-ФЗ и которым причитались бы страховые суммы (далее - лица, имеющие право на получение компенсации), компенсацию &lt;7&gt;.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5">
        <w:r>
          <w:rPr>
            <w:color w:val="0000FF"/>
          </w:rPr>
          <w:t>Пункт 1 статьи 7.1</w:t>
        </w:r>
      </w:hyperlink>
      <w:r>
        <w:t xml:space="preserve"> Федерального закона N 52-ФЗ (Собрание законодательства Российской Федерации, 1998, N 13, ст. 1474; 2019, N 52, ст. 7815).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 xml:space="preserve">23. При отсутствии договора обязательного государственного страхования Департамент военно-экономического анализа Министерства обороны Российской Федерации (далее - Департамент военно-экономического анализа) в письменной форме уведомляет главные командования видов Вооруженных Сил Российской Федерации, командования военных округов и Северного флота, командования родов войск Вооруженных Сил Российской Федерации, центральные органы военного управления об организации работы по оформлению документов в соответствии с </w:t>
      </w:r>
      <w:hyperlink r:id="rId36">
        <w:r>
          <w:rPr>
            <w:color w:val="0000FF"/>
          </w:rPr>
          <w:t>Перечнем</w:t>
        </w:r>
      </w:hyperlink>
      <w:r>
        <w:t xml:space="preserve"> документов, необходимых для принятия решения о выплате страховой суммы по обязательному государственному страхованию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 федеральной противопожарной службы Государственной противопожарной службы, сотрудников учреждений и органов уголовно-исполнительной системы, сотрудников органов принудительного исполнения Российской Федерации, лиц, проходящих службу в войсках национальной гвардии Российской Федерации и имеющих специальные звания полиции, утвержденным постановлением N 855 (далее - документы, необходимые для выплаты компенсации), и осуществлению выплаты компенсации.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lastRenderedPageBreak/>
        <w:t>24. Выплата компенсации производится через управления финансового обеспечения, расположенные на территории Западного, Южного, Центрального и Восточного военных округов, финансово-экономические органы Северного и Черноморского флотов, федеральное казенное учреждение "Войсковая часть 22280", войсковую часть 45807 в отношении воинских частей и организаций, зачисленных к ним на финансовое обеспечение (далее - финансово-экономические органы). Воинские части, имеющие лицевые счета в органах Федерального казначейства (кредитных организациях) (далее - федеральные учреждения) осуществляют выплату компенсаций самостоятельно.</w:t>
      </w:r>
    </w:p>
    <w:p w:rsidR="005C2948" w:rsidRDefault="005C2948">
      <w:pPr>
        <w:pStyle w:val="ConsPlusNormal"/>
        <w:spacing w:before="220"/>
        <w:ind w:firstLine="540"/>
        <w:jc w:val="both"/>
      </w:pPr>
      <w:bookmarkStart w:id="3" w:name="P149"/>
      <w:bookmarkEnd w:id="3"/>
      <w:r>
        <w:t>25. Организация работы по оформлению документов, необходимых для выплаты компенсации, осуществляется на основании: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заявления о выплате компенсации в связи с гибелью (смертью) военнослужащего (</w:t>
      </w:r>
      <w:hyperlink w:anchor="P840">
        <w:r>
          <w:rPr>
            <w:color w:val="0000FF"/>
          </w:rPr>
          <w:t>приложение N 10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заявления о выплате компенсации несовершеннолетнему ребенку (подопечному) военнослужащего (</w:t>
      </w:r>
      <w:hyperlink w:anchor="P945">
        <w:r>
          <w:rPr>
            <w:color w:val="0000FF"/>
          </w:rPr>
          <w:t>приложение N 11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заявления о выплате компенсации (</w:t>
      </w:r>
      <w:hyperlink w:anchor="P1076">
        <w:r>
          <w:rPr>
            <w:color w:val="0000FF"/>
          </w:rPr>
          <w:t>приложение N 12</w:t>
        </w:r>
      </w:hyperlink>
      <w:r>
        <w:t xml:space="preserve"> к настоящему приказу).</w:t>
      </w:r>
    </w:p>
    <w:p w:rsidR="005C2948" w:rsidRDefault="005C2948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Министра обороны РФ от 07.12.2023 N 821)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При оформлении заявления о выплате компенсации в связи с гибелью (смертью) военнослужащего в случае отсутствия одного из членов семьи военнослужащего в соответствующей строке заявления указывается причина отсутствия (в случае смерти одного из членов семьи военнослужащего указываются дата, серия и номер свидетельства о смерти), в случае наличия иных выгодоприобретателей &lt;8&gt;, не перечисленных в заявлении, они указываются в обязательном порядке.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&lt;8&gt; </w:t>
      </w:r>
      <w:hyperlink r:id="rId38">
        <w:r>
          <w:rPr>
            <w:color w:val="0000FF"/>
          </w:rPr>
          <w:t>Пункт 3 статьи 2</w:t>
        </w:r>
      </w:hyperlink>
      <w:r>
        <w:t xml:space="preserve"> Федерального закона N 52-ФЗ (Собрание законодательства Российской Федерации, 1998, N 13, ст. 1474; 2013, N 27, ст. 3457).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bookmarkStart w:id="4" w:name="P158"/>
      <w:bookmarkEnd w:id="4"/>
      <w:r>
        <w:t>26. Для принятия решения о выплате компенсации лицам, имеющим право на ее получение, воинскими частями (военными комиссариатами) оформляются документы, необходимые для выплаты компенсации, в том числе: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справка об обстоятельствах наступления страхового случая в связи с гибелью (смертью) застрахованного лица (военнослужащего) в период прохождения военной службы (военных сборов) (</w:t>
      </w:r>
      <w:hyperlink w:anchor="P546">
        <w:r>
          <w:rPr>
            <w:color w:val="0000FF"/>
          </w:rPr>
          <w:t>приложение N 5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справка об обстоятельствах наступления страхового случая в связи с установлением застрахованному лицу (военнослужащему) инвалидности в период прохождения военной службы (военных сборов) (</w:t>
      </w:r>
      <w:hyperlink w:anchor="P627">
        <w:r>
          <w:rPr>
            <w:color w:val="0000FF"/>
          </w:rPr>
          <w:t>приложение N 6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справка об обстоятельствах наступления страхового случая в связи с получением застрахованным лицом (военнослужащим) в период прохождения военной службы (военных сборов) тяжелого или легкого увечья (ранения, травмы, контузии) (</w:t>
      </w:r>
      <w:hyperlink w:anchor="P673">
        <w:r>
          <w:rPr>
            <w:color w:val="0000FF"/>
          </w:rPr>
          <w:t>приложение N 7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справка об обстоятельствах наступления страхового случая при увольнении военнослужащего, проходящего военную службу по призыву (гражданина, призванного на военные сборы), в связи с признанием его ВВК не годным или ограниченно годным к военной службе вследствие увечья (ранения, травмы, контузии) или заболевания, полученных в период прохождения военной службы, военных сборов (</w:t>
      </w:r>
      <w:hyperlink w:anchor="P726">
        <w:r>
          <w:rPr>
            <w:color w:val="0000FF"/>
          </w:rPr>
          <w:t>приложение N 8</w:t>
        </w:r>
      </w:hyperlink>
      <w:r>
        <w:t xml:space="preserve"> к настоящему приказу).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lastRenderedPageBreak/>
        <w:t>27. В случае увольнения военнослужащего, проходящего военную службу по призыву, с военной службы, отчисления гражданина, призванного на военные сборы на воинскую должность, для которой штатом воинской части (федерального учреждения) предусмотрено воинское звание до старшины (главного корабельного старшины) включительно, с военных сборов в связи с признанием их ВВК не годными или ограниченно годными к военной службе вследствие увечья (ранения, травмы, контузии) или заболевания, полученных в период прохождения военной службы, военных сборов, выписка из приказа об исключении военнослужащего из списков личного состава воинской части (федерального учреждения) передается в созданную в воинской части (федеральном учреждении) комиссию по подготовке предложений о выплате компенсации лицам, имеющим право на ее получение (далее - комиссия).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28. Остальные документы оформляются военными комиссариатами по месту жительства военнослужащего, их копии направляются в воинскую часть (федеральное учреждение) для рассмотрения комиссией.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При этом копии документов заверяются подписью командира воинской части (военного комиссара) и печатью воинской части (военного комиссариата).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29. В целях обеспечения социальной защиты военнослужащих, получивших тяжелые увечья (ранения, травмы, контузии) и нуждающихся в длительном (более двух месяцев) лечении, медицинское освидетельствование проводится после установления окончательного диагноза до окончания полного курса лечения с выдачей справки о тяжести увечья (ранения, травмы, контузии), полученного застрахованным лицом (военнослужащим) (</w:t>
      </w:r>
      <w:hyperlink w:anchor="P781">
        <w:r>
          <w:rPr>
            <w:color w:val="0000FF"/>
          </w:rPr>
          <w:t>приложение N 9</w:t>
        </w:r>
      </w:hyperlink>
      <w:r>
        <w:t xml:space="preserve"> к настоящему приказу).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В данной справке указываются диагноз увечья (ранения, травмы, контузии), а также в установленных случаях состояние функции поврежденных органов или систем, установленные </w:t>
      </w:r>
      <w:hyperlink r:id="rId39">
        <w:r>
          <w:rPr>
            <w:color w:val="0000FF"/>
          </w:rPr>
          <w:t>Перечнем</w:t>
        </w:r>
      </w:hyperlink>
      <w:r>
        <w:t xml:space="preserve"> увечий.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30. Военнослужащим, завершившим лечение в медицинских организациях, не находящихся в ведении Министерства обороны Российской Федерации, либо не прошедшим по завершении лечения в военно-медицинских организациях, воинских частях освидетельствование ВВК, справка о тяжести увечья (ранения, травмы, контузии), полученного застрахованным лицом (военнослужащим) (</w:t>
      </w:r>
      <w:hyperlink w:anchor="P781">
        <w:r>
          <w:rPr>
            <w:color w:val="0000FF"/>
          </w:rPr>
          <w:t>приложение N 9</w:t>
        </w:r>
      </w:hyperlink>
      <w:r>
        <w:t xml:space="preserve"> к настоящему приказу), выдается по их заявлениям ВВК Главного центра военно-врачебной экспертизы Министерства обороны Российской Федерации по месту прохождения военной службы (месту жительства) после изучения медицинских документов.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31. Документы, необходимые для выплаты компенсации, рассматриваются комиссией в течение 10 рабочих дней со дня их получения. Днем получения документов является день получения полного комплекта документов, оформленных надлежащим образом.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32. По результатам рассмотрения документов, необходимых для выплаты компенсации, комиссия подготавливает предложения о выплате компенсации лицам, имеющим право на ее получение. На основании предложений комиссии в воинской части (федеральном учреждении) издается приказ командира (начальника) воинской части (федерального учреждения) о выплате компенсации (далее - приказ о выплате компенсации).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В случае, если комиссия принимает решение отказать в выплате компенсации, подготавливается письмо с указанием мотивированного обоснования, причин и положений законодательства Российской Федерации, послуживших основанием для отказа (далее - мотивированный отказ), которое подписывается командиром (начальником) воинской части (федерального учреждения) и направляется лицам, имеющим право на получение компенсации.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lastRenderedPageBreak/>
        <w:t>33. Приказ о выплате компенсации (копия мотивированного отказа) и документы, необходимые для выплаты компенсации, хранятся в воинской части (федеральном учреждении).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34. Копии документов, необходимых для выплаты компенсации, выписка из приказа о выплате компенсации (копия мотивированного отказа) направляются: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воинской частью - в Департамент военно-экономического анализа и финансово-экономические органы;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федеральным учреждением - в Департамент военно-экономического анализа.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35. Выплата компенсации лицам, имеющим право на ее получение, производится в российских рублях на банковский счет (банковскую карту) лица, имеющего право на получение компенсации, в течение 3 рабочих дней со дня получения документов, предусмотренных </w:t>
      </w:r>
      <w:hyperlink w:anchor="P158">
        <w:r>
          <w:rPr>
            <w:color w:val="0000FF"/>
          </w:rPr>
          <w:t>пунктом 26</w:t>
        </w:r>
      </w:hyperlink>
      <w:r>
        <w:t xml:space="preserve"> настоящего Порядка. Днем выплаты компенсации является день перечисления денежных средств лицу, имеющему право на получение компенсации.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36. Выплата компенсации несовершеннолетним детям (подопечным) лиц, имеющих право на получение компенсации в связи с гибелью (смертью), осуществляется на банковский счет, открытый на их имя.</w:t>
      </w:r>
    </w:p>
    <w:p w:rsidR="005C2948" w:rsidRDefault="005C2948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Министра обороны РФ от 07.12.2023 N 821)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37. Выплата компенсаций по страховому случаю осуществляется за счет средств федерального бюджета, доведенных до финансово-экономических органов и федеральных учреждений.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38. Финансово-экономические органы, осуществившие выплату компенсаций, направляют копии документов о перечислении денежных средств в воинские части, оформлявшие документы, необходимые для выплаты компенсации, и в Департамент военно-экономического анализа для приобщения к документам лиц, имеющих право на получение компенсации.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39. Федеральные учреждения, осуществившие выплаты компенсаций, направляют копии документов о перечислении денежных средств лицам, имеющим право на получение компенсации, в Департамент военно-экономического анализа.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40. Если воинской частью (военным комиссариатом) или федеральным учреждением получен неполный комплект документов, необходимых для осуществления выплаты компенсации, и (или) они оформлены ненадлежащим образом, воинская часть (военный комиссариат) или федеральное учреждение в течение 3 рабочих дней со дня их получения в письменной форме запрашивает недостающие и (или) надлежащим образом оформленные документы у лица, имеющего право на получение компенсации, или организации, выдавшей документы.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41. В случае расформирования воинской части (федерального учреждения) документы, необходимые для выплаты компенсации, оформляются через воинскую часть (федеральное учреждение) - правопреемника.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42. В целях своевременной выплаты компенсации воинские части (федеральные учреждения, военные комиссариаты) обязаны оказывать лицам, имеющим право на получение компенсации, содействие в истребовании и оформлении документов &lt;9&gt;.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&lt;9&gt; </w:t>
      </w:r>
      <w:hyperlink r:id="rId41">
        <w:r>
          <w:rPr>
            <w:color w:val="0000FF"/>
          </w:rPr>
          <w:t>Пункт 7</w:t>
        </w:r>
      </w:hyperlink>
      <w:r>
        <w:t xml:space="preserve"> Правил выплаты компенсации, предусмотренной статьей 7.1 Федерального закона 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</w:t>
      </w:r>
      <w:r>
        <w:lastRenderedPageBreak/>
        <w:t>внутренних дел Российской Федерации, Государственной противопожарной службы, сотрудников учреждений и органов уголовно-исполнительной системы, сотрудников войск национальной гвардии Российской Федерации, сотрудников органов принудительного исполнения Российской Федерации", утвержденных постановлением Правительства N 855 (Собрание законодательства Российской Федерации, 1998, N 32, ст. 3900; 2020, N 37, ст. 5709).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>43. Членам семей погибших (умерших) военнослужащих, проживающим вне места дислокации воинской части (федерального учреждения), в том числе за пределами Российской Федерации, воинские части (федеральные учреждения, военные комиссариаты) направляют форму заявления о выплате компенсации в связи с гибелью (смертью) военнослужащего (</w:t>
      </w:r>
      <w:hyperlink w:anchor="P840">
        <w:r>
          <w:rPr>
            <w:color w:val="0000FF"/>
          </w:rPr>
          <w:t>приложение N 10</w:t>
        </w:r>
      </w:hyperlink>
      <w:r>
        <w:t xml:space="preserve"> к настоящему приказу).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44. В случае возникновения у лица, имеющего право на получение компенсации, оснований для доплаты страховой суммы или компенсации, предусмотренной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N 52-ФЗ, размер которой определяется в соответствии с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N 52-ФЗ, процедура рассмотрения документов осуществляется в соответствии с </w:t>
      </w:r>
      <w:hyperlink w:anchor="P149">
        <w:r>
          <w:rPr>
            <w:color w:val="0000FF"/>
          </w:rPr>
          <w:t>пунктом 25</w:t>
        </w:r>
      </w:hyperlink>
      <w:r>
        <w:t xml:space="preserve"> настоящего Порядка.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45. К отношениям между лицом, имеющим право на получение компенсации, и страхователем, не осуществившим обязательного государственного страхования, при принятии решения о выплате компенсации применяются положения </w:t>
      </w:r>
      <w:hyperlink r:id="rId44">
        <w:r>
          <w:rPr>
            <w:color w:val="0000FF"/>
          </w:rPr>
          <w:t>статьи 10</w:t>
        </w:r>
      </w:hyperlink>
      <w:r>
        <w:t xml:space="preserve"> Федерального закона N 52-ФЗ &lt;10&gt;.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45">
        <w:r>
          <w:rPr>
            <w:color w:val="0000FF"/>
          </w:rPr>
          <w:t>Пункт 7 статьи 7.1</w:t>
        </w:r>
      </w:hyperlink>
      <w:r>
        <w:t xml:space="preserve"> Федерального закона N 52-ФЗ (Собрание законодательства Российской Федерации, 1998, N 13, ст. 1474; 2019, N 52, ст. 7815).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>46. О заключении страхователем договора об обязательном государственном страховании и о прекращении выплат компенсаций Департамент военно-экономического анализа уведомляет в письменной форме главные командования видов Вооруженных Сил Российской Федерации, командования военных округов и Северного флота, командования родов войск Вооруженных Сил Российской Федерации, центральные органы военного управления, а финансово-экономические органы (федеральные учреждения) через вышестоящие финансово-экономические органы - распорядители бюджетных средств.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Title"/>
        <w:jc w:val="center"/>
        <w:outlineLvl w:val="1"/>
      </w:pPr>
      <w:r>
        <w:t>IV. Контроль за организацией работы по обязательному</w:t>
      </w:r>
    </w:p>
    <w:p w:rsidR="005C2948" w:rsidRDefault="005C2948">
      <w:pPr>
        <w:pStyle w:val="ConsPlusTitle"/>
        <w:jc w:val="center"/>
      </w:pPr>
      <w:r>
        <w:t>государственному страхованию и выплате компенсаций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ind w:firstLine="540"/>
        <w:jc w:val="both"/>
      </w:pPr>
      <w:r>
        <w:t>47. Контроль за работой воинских частей (федеральных учреждений, военных комиссариатов) по оформлению и направлению страховщику документов, необходимых для принятия решения о выплате страховых сумм, и документов, необходимых для выплаты компенсации, а также контроль за работой финансово-экономических органов (федеральных учреждений) по выплате компенсаций возлагается на главнокомандующих видами Вооруженных Сил Российской Федерации, командующих войсками военных округов и Северным флотом, родами войск Вооруженных Сил Российской Федерации, руководителей центральных органов военного управления, военных комиссаров.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 xml:space="preserve">48. Утратил силу. - </w:t>
      </w:r>
      <w:hyperlink r:id="rId46">
        <w:r>
          <w:rPr>
            <w:color w:val="0000FF"/>
          </w:rPr>
          <w:t>Приказ</w:t>
        </w:r>
      </w:hyperlink>
      <w:r>
        <w:t xml:space="preserve"> Министра обороны РФ от 30.11.2024 N 745.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49. Финансово-экономические органы (федеральные учреждения) через вышестоящие финансово-экономические органы - распорядители бюджетных средств представляют в Департамент военно-экономического анализа: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ежеквартально не позднее 10 числа месяца, следующего за отчетным кварталом, - отчет о выплатах компенсации за квартал (год) (</w:t>
      </w:r>
      <w:hyperlink w:anchor="P1139">
        <w:r>
          <w:rPr>
            <w:color w:val="0000FF"/>
          </w:rPr>
          <w:t>приложение N 13</w:t>
        </w:r>
      </w:hyperlink>
      <w:r>
        <w:t xml:space="preserve"> к настоящему приказу) и отчет об </w:t>
      </w:r>
      <w:r>
        <w:lastRenderedPageBreak/>
        <w:t>использовании объемов бюджетных ассигнований (лимитов бюджетных обязательств) по расходам на выплату компенсации за квартал (год) (</w:t>
      </w:r>
      <w:hyperlink w:anchor="P1219">
        <w:r>
          <w:rPr>
            <w:color w:val="0000FF"/>
          </w:rPr>
          <w:t>приложение N 14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ежегодно не позднее 31 января года, следующего за отчетным годом, - отчет о выплатах компенсации за квартал (год) (</w:t>
      </w:r>
      <w:hyperlink w:anchor="P1139">
        <w:r>
          <w:rPr>
            <w:color w:val="0000FF"/>
          </w:rPr>
          <w:t>приложение N 13</w:t>
        </w:r>
      </w:hyperlink>
      <w:r>
        <w:t xml:space="preserve"> к настоящему приказу) и отчет об использовании объемов бюджетных ассигнований (лимитов бюджетных обязательств) по расходам на выплату компенсации за квартал (год) (</w:t>
      </w:r>
      <w:hyperlink w:anchor="P1219">
        <w:r>
          <w:rPr>
            <w:color w:val="0000FF"/>
          </w:rPr>
          <w:t>приложение N 14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ежемесячно не позднее 10 числа месяца, следующего за отчетным месяцем, - данные по выплатам компенсаций за месяц (</w:t>
      </w:r>
      <w:hyperlink w:anchor="P1262">
        <w:r>
          <w:rPr>
            <w:color w:val="0000FF"/>
          </w:rPr>
          <w:t>приложение N 15</w:t>
        </w:r>
      </w:hyperlink>
      <w:r>
        <w:t xml:space="preserve"> к настоящему приказу).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50. В воинских частях (военных комиссариатах, федеральных учреждениях), оформляющих документы, необходимые для принятия решения о выплате страховых сумм (документов, необходимых для выплаты компенсации), ведется: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журнал учета документов на выплату страховых сумм по обязательному государственному страхованию (</w:t>
      </w:r>
      <w:hyperlink w:anchor="P1314">
        <w:r>
          <w:rPr>
            <w:color w:val="0000FF"/>
          </w:rPr>
          <w:t>приложение N 16</w:t>
        </w:r>
      </w:hyperlink>
      <w:r>
        <w:t xml:space="preserve"> к настоящему приказу);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журнал учета документов на выплату компенсаций (</w:t>
      </w:r>
      <w:hyperlink w:anchor="P1354">
        <w:r>
          <w:rPr>
            <w:color w:val="0000FF"/>
          </w:rPr>
          <w:t>приложение N 17</w:t>
        </w:r>
      </w:hyperlink>
      <w:r>
        <w:t xml:space="preserve"> к настоящему приказу).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51. Департамент военно-экономического анализа осуществляет: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консультирование и иную помощь в рассмотрении документов;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контроль за правомерностью и своевременностью выплат лицам, имеющим право на получение компенсации;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ежеквартальное составление реестра воинских частей (федеральных учреждений, военных комиссариатов), необоснованно оформивших документы на выплату компенсации (</w:t>
      </w:r>
      <w:hyperlink w:anchor="P1393">
        <w:r>
          <w:rPr>
            <w:color w:val="0000FF"/>
          </w:rPr>
          <w:t>приложение N 18</w:t>
        </w:r>
      </w:hyperlink>
      <w:r>
        <w:t xml:space="preserve"> к настоящему приказу), и передачу его в соответствующий орган военного управления для дальнейшей проверки и принятия решения в отношении должностных лиц;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ежеквартальную проверку работы финансово-экономических органов (федеральных учреждений) по осуществлению выплат компенсаций лицам, имеющим право на ее получение;</w:t>
      </w:r>
    </w:p>
    <w:p w:rsidR="005C2948" w:rsidRDefault="005C2948">
      <w:pPr>
        <w:pStyle w:val="ConsPlusNormal"/>
        <w:spacing w:before="220"/>
        <w:ind w:firstLine="540"/>
        <w:jc w:val="both"/>
      </w:pPr>
      <w:r>
        <w:t>хранение представляемых отчетов и реестров.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2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t xml:space="preserve">                             Руководителю 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(наименование страховщика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по обязательному государственному страхованию)</w:t>
      </w:r>
    </w:p>
    <w:p w:rsidR="005C2948" w:rsidRDefault="005C2948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   проживающего по адресу: _____________________,</w:t>
      </w:r>
    </w:p>
    <w:p w:rsidR="005C2948" w:rsidRDefault="005C2948">
      <w:pPr>
        <w:pStyle w:val="ConsPlusNonformat"/>
        <w:jc w:val="both"/>
      </w:pPr>
      <w:r>
        <w:lastRenderedPageBreak/>
        <w:t xml:space="preserve">                             документ, удостоверяющий личность, ___________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серия _______ N 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выдан 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(кем и когда выдан)</w:t>
      </w:r>
    </w:p>
    <w:p w:rsidR="005C2948" w:rsidRDefault="005C2948">
      <w:pPr>
        <w:pStyle w:val="ConsPlusNonformat"/>
        <w:jc w:val="both"/>
      </w:pPr>
      <w:r>
        <w:t xml:space="preserve">                             Контактный телефон 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bookmarkStart w:id="5" w:name="P241"/>
      <w:bookmarkEnd w:id="5"/>
      <w:r>
        <w:t xml:space="preserve">                                 ЗАЯВЛЕНИЕ</w:t>
      </w:r>
    </w:p>
    <w:p w:rsidR="005C2948" w:rsidRDefault="005C2948">
      <w:pPr>
        <w:pStyle w:val="ConsPlusNonformat"/>
        <w:jc w:val="both"/>
      </w:pPr>
      <w:r>
        <w:t xml:space="preserve">           о выплате страховой суммы в связи с гибелью (смертью)</w:t>
      </w:r>
    </w:p>
    <w:p w:rsidR="005C2948" w:rsidRDefault="005C2948">
      <w:pPr>
        <w:pStyle w:val="ConsPlusNonformat"/>
        <w:jc w:val="both"/>
      </w:pPr>
      <w:r>
        <w:t xml:space="preserve">                           застрахованного лица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Прошу Вас рассмотреть вопрос о выплате страховой суммы по обязательному</w:t>
      </w:r>
    </w:p>
    <w:p w:rsidR="005C2948" w:rsidRDefault="005C2948">
      <w:pPr>
        <w:pStyle w:val="ConsPlusNonformat"/>
        <w:jc w:val="both"/>
      </w:pPr>
      <w:r>
        <w:t>государственному страхованию в связи с гибелью (смертью)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(воинское звание, фамилия, имя, отчество (при наличии)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погибшего (умершего) военнослужащего)</w:t>
      </w:r>
    </w:p>
    <w:p w:rsidR="005C2948" w:rsidRDefault="005C2948">
      <w:pPr>
        <w:pStyle w:val="ConsPlusNonformat"/>
        <w:jc w:val="both"/>
      </w:pPr>
      <w:r>
        <w:t xml:space="preserve">    Выплату прошу произвести через 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(наименование учреждения, отделения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(филиала) банка, его полные платежные реквизиты и номер счета)</w:t>
      </w:r>
    </w:p>
    <w:p w:rsidR="005C2948" w:rsidRDefault="005C2948">
      <w:pPr>
        <w:pStyle w:val="ConsPlusNonformat"/>
        <w:jc w:val="both"/>
      </w:pPr>
      <w:r>
        <w:t xml:space="preserve">    Ранее   страховую   сумму   (компенсацию)  получал/не  получал  (нужное</w:t>
      </w:r>
    </w:p>
    <w:p w:rsidR="005C2948" w:rsidRDefault="005C2948">
      <w:pPr>
        <w:pStyle w:val="ConsPlusNonformat"/>
        <w:jc w:val="both"/>
      </w:pPr>
      <w:r>
        <w:t>подчеркнуть).</w:t>
      </w:r>
    </w:p>
    <w:p w:rsidR="005C2948" w:rsidRDefault="005C2948">
      <w:pPr>
        <w:pStyle w:val="ConsPlusNonformat"/>
        <w:jc w:val="both"/>
      </w:pPr>
      <w:r>
        <w:t xml:space="preserve">    В  соответствии с </w:t>
      </w:r>
      <w:hyperlink r:id="rId47">
        <w:r>
          <w:rPr>
            <w:color w:val="0000FF"/>
          </w:rPr>
          <w:t>пунктом 2.1 статьи 11</w:t>
        </w:r>
      </w:hyperlink>
      <w:r>
        <w:t xml:space="preserve"> Федерального закона от 28 марта</w:t>
      </w:r>
    </w:p>
    <w:p w:rsidR="005C2948" w:rsidRDefault="005C2948">
      <w:pPr>
        <w:pStyle w:val="ConsPlusNonformat"/>
        <w:jc w:val="both"/>
      </w:pPr>
      <w:r>
        <w:t>1998 г. N 52-ФЗ я, 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отказываюсь  от  получения  страховых  сумм  (компенсации) по обязательному</w:t>
      </w:r>
    </w:p>
    <w:p w:rsidR="005C2948" w:rsidRDefault="005C2948">
      <w:pPr>
        <w:pStyle w:val="ConsPlusNonformat"/>
        <w:jc w:val="both"/>
      </w:pPr>
      <w:r>
        <w:t>государственному  страхованию,  причитающихся  мне в соответствии с другими</w:t>
      </w:r>
    </w:p>
    <w:p w:rsidR="005C2948" w:rsidRDefault="005C2948">
      <w:pPr>
        <w:pStyle w:val="ConsPlusNonformat"/>
        <w:jc w:val="both"/>
      </w:pPr>
      <w:r>
        <w:t>федеральными законами и нормативными правовыми актами Российской Федерации.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5C2948" w:rsidRDefault="005C2948">
      <w:pPr>
        <w:pStyle w:val="ConsPlusNonformat"/>
        <w:jc w:val="both"/>
      </w:pPr>
      <w:r>
        <w:t>1.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2.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3.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"__" __________ 20__ г.               Подпись заявителя 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Подпись _____________________________________ удостоверяю.</w:t>
      </w:r>
    </w:p>
    <w:p w:rsidR="005C2948" w:rsidRDefault="005C2948">
      <w:pPr>
        <w:pStyle w:val="ConsPlusNonformat"/>
        <w:jc w:val="both"/>
      </w:pPr>
      <w:r>
        <w:t xml:space="preserve">            (фамилия, инициалы заявителя)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(должность, подпись, инициал имени, фамилия заверяющего должностного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лица воинской части (военного комиссариата)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М.П.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В личном деле (учетно-послужных документах) 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       (фамилия, имя,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отчество (при наличии)</w:t>
      </w:r>
    </w:p>
    <w:p w:rsidR="005C2948" w:rsidRDefault="005C2948">
      <w:pPr>
        <w:pStyle w:val="ConsPlusNonformat"/>
        <w:jc w:val="both"/>
      </w:pPr>
      <w:r>
        <w:t>значатся члены семьи:</w:t>
      </w:r>
    </w:p>
    <w:p w:rsidR="005C2948" w:rsidRDefault="005C2948">
      <w:pPr>
        <w:pStyle w:val="ConsPlusNonformat"/>
        <w:jc w:val="both"/>
      </w:pPr>
      <w:r>
        <w:t xml:space="preserve">    супруг(а) 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проживающий(ая) 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дети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(фамилии, имена, отчества (при наличии), даты рождения)</w:t>
      </w:r>
    </w:p>
    <w:p w:rsidR="005C2948" w:rsidRDefault="005C2948">
      <w:pPr>
        <w:pStyle w:val="ConsPlusNonformat"/>
        <w:jc w:val="both"/>
      </w:pPr>
      <w:r>
        <w:t>проживающие ______________________________________________________________;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мать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проживающая ______________________________________________________________;</w:t>
      </w:r>
    </w:p>
    <w:p w:rsidR="005C2948" w:rsidRDefault="005C2948">
      <w:pPr>
        <w:pStyle w:val="ConsPlusNonformat"/>
        <w:jc w:val="both"/>
      </w:pPr>
      <w:r>
        <w:lastRenderedPageBreak/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отец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проживающий 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Имеются  иные  выгодоприобретатели  в  соответствии  с  </w:t>
      </w:r>
      <w:hyperlink r:id="rId48">
        <w:r>
          <w:rPr>
            <w:color w:val="0000FF"/>
          </w:rPr>
          <w:t>пунктом 3 ст. 2</w:t>
        </w:r>
      </w:hyperlink>
    </w:p>
    <w:p w:rsidR="005C2948" w:rsidRDefault="005C2948">
      <w:pPr>
        <w:pStyle w:val="ConsPlusNonformat"/>
        <w:jc w:val="both"/>
      </w:pPr>
      <w:r>
        <w:t>Федерального закона N 52-ФЗ: ______________________________________________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Должностное лицо 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(должность, подпись, инициал имени, фамилия)</w:t>
      </w:r>
    </w:p>
    <w:p w:rsidR="005C2948" w:rsidRDefault="005C2948">
      <w:pPr>
        <w:pStyle w:val="ConsPlusNonformat"/>
        <w:jc w:val="both"/>
      </w:pPr>
      <w:r>
        <w:t>М.П.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3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t xml:space="preserve">                             Руководителю 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(наименование страховщика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по обязательному государственному страхованию)</w:t>
      </w:r>
    </w:p>
    <w:p w:rsidR="005C2948" w:rsidRDefault="005C2948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   проживающего по адресу: 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   документ, удостоверяющий личность, ___________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серия _______ N 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выдан 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(кем и когда выдан)</w:t>
      </w:r>
    </w:p>
    <w:p w:rsidR="005C2948" w:rsidRDefault="005C2948">
      <w:pPr>
        <w:pStyle w:val="ConsPlusNonformat"/>
        <w:jc w:val="both"/>
      </w:pPr>
      <w:r>
        <w:t xml:space="preserve">                             Контактный телефон 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bookmarkStart w:id="6" w:name="P341"/>
      <w:bookmarkEnd w:id="6"/>
      <w:r>
        <w:t xml:space="preserve">                                 ЗАЯВЛЕНИЕ</w:t>
      </w:r>
    </w:p>
    <w:p w:rsidR="005C2948" w:rsidRDefault="005C2948">
      <w:pPr>
        <w:pStyle w:val="ConsPlusNonformat"/>
        <w:jc w:val="both"/>
      </w:pPr>
      <w:r>
        <w:t xml:space="preserve">           о выплате страховой суммы несовершеннолетнему ребенку</w:t>
      </w:r>
    </w:p>
    <w:p w:rsidR="005C2948" w:rsidRDefault="005C2948">
      <w:pPr>
        <w:pStyle w:val="ConsPlusNonformat"/>
        <w:jc w:val="both"/>
      </w:pPr>
      <w:r>
        <w:t xml:space="preserve">                    (подопечному) застрахованного лица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Прошу Вас рассмотреть вопрос о выплате 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  (фамилия, имя, отчество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(при наличии) несовершеннолетнего ребенка (подопечного) военнослужащего)</w:t>
      </w:r>
    </w:p>
    <w:p w:rsidR="005C2948" w:rsidRDefault="005C2948">
      <w:pPr>
        <w:pStyle w:val="ConsPlusNonformat"/>
        <w:jc w:val="both"/>
      </w:pPr>
      <w:r>
        <w:t>страховой  суммы  по  обязательному  государственному страхованию в связи с</w:t>
      </w:r>
    </w:p>
    <w:p w:rsidR="005C2948" w:rsidRDefault="005C2948">
      <w:pPr>
        <w:pStyle w:val="ConsPlusNonformat"/>
        <w:jc w:val="both"/>
      </w:pPr>
      <w:r>
        <w:t>гибелью (смертью) 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(воинское звание, фамилия, имя, отчество (при наличии)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погибшего (умершего) военнослужащего)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Ранее   страховую   сумму   (компенсацию)  получал/не  получал  (нужное</w:t>
      </w:r>
    </w:p>
    <w:p w:rsidR="005C2948" w:rsidRDefault="005C2948">
      <w:pPr>
        <w:pStyle w:val="ConsPlusNonformat"/>
        <w:jc w:val="both"/>
      </w:pPr>
      <w:r>
        <w:t>подчеркнуть).</w:t>
      </w:r>
    </w:p>
    <w:p w:rsidR="005C2948" w:rsidRDefault="005C2948">
      <w:pPr>
        <w:pStyle w:val="ConsPlusNonformat"/>
        <w:jc w:val="both"/>
      </w:pPr>
      <w:r>
        <w:t xml:space="preserve">    Выплату прошу произвести через 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(наименование учреждения, отделения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lastRenderedPageBreak/>
        <w:t xml:space="preserve">      (филиала) банка, его полные платежные реквизиты и номер счета)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В  соответствии с </w:t>
      </w:r>
      <w:hyperlink r:id="rId49">
        <w:r>
          <w:rPr>
            <w:color w:val="0000FF"/>
          </w:rPr>
          <w:t>пунктом 2.1 статьи 11</w:t>
        </w:r>
      </w:hyperlink>
      <w:r>
        <w:t xml:space="preserve"> Федерального закона от 28 марта</w:t>
      </w:r>
    </w:p>
    <w:p w:rsidR="005C2948" w:rsidRDefault="005C2948">
      <w:pPr>
        <w:pStyle w:val="ConsPlusNonformat"/>
        <w:jc w:val="both"/>
      </w:pPr>
      <w:r>
        <w:t>1998 г. N 52-ФЗ 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________________________________________________, отказывается от получения</w:t>
      </w:r>
    </w:p>
    <w:p w:rsidR="005C2948" w:rsidRDefault="005C2948">
      <w:pPr>
        <w:pStyle w:val="ConsPlusNonformat"/>
        <w:jc w:val="both"/>
      </w:pPr>
      <w:r>
        <w:t>на несовершеннолетнего ребенка (подопечного) военнослужащего страховых сумм</w:t>
      </w:r>
    </w:p>
    <w:p w:rsidR="005C2948" w:rsidRDefault="005C2948">
      <w:pPr>
        <w:pStyle w:val="ConsPlusNonformat"/>
        <w:jc w:val="both"/>
      </w:pPr>
      <w:r>
        <w:t>(компенсации)  по обязательному государственному страхованию, причитающихся</w:t>
      </w:r>
    </w:p>
    <w:p w:rsidR="005C2948" w:rsidRDefault="005C2948">
      <w:pPr>
        <w:pStyle w:val="ConsPlusNonformat"/>
        <w:jc w:val="both"/>
      </w:pPr>
      <w:r>
        <w:t>ему в соответствии с другими федеральными законами и нормативными правовыми</w:t>
      </w:r>
    </w:p>
    <w:p w:rsidR="005C2948" w:rsidRDefault="005C2948">
      <w:pPr>
        <w:pStyle w:val="ConsPlusNonformat"/>
        <w:jc w:val="both"/>
      </w:pPr>
      <w:r>
        <w:t>актами Российской Федерации.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5C2948" w:rsidRDefault="005C2948">
      <w:pPr>
        <w:pStyle w:val="ConsPlusNonformat"/>
        <w:jc w:val="both"/>
      </w:pPr>
      <w:r>
        <w:t>1.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2.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3.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"__" __________ 20__ г.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Подпись родителя (опекуна, попечителя) заявителя 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Подпись _____________________________________ удостоверяю.</w:t>
      </w:r>
    </w:p>
    <w:p w:rsidR="005C2948" w:rsidRDefault="005C2948">
      <w:pPr>
        <w:pStyle w:val="ConsPlusNonformat"/>
        <w:jc w:val="both"/>
      </w:pPr>
      <w:r>
        <w:t xml:space="preserve">            (фамилия, инициалы заявителя)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(должность, подпись, инициал имени, фамилия заверяющего должностного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лица воинской части (военного комиссариата)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М.П.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В личном деле (учетно-послужных документах) 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значатся члены семьи:</w:t>
      </w:r>
    </w:p>
    <w:p w:rsidR="005C2948" w:rsidRDefault="005C2948">
      <w:pPr>
        <w:pStyle w:val="ConsPlusNonformat"/>
        <w:jc w:val="both"/>
      </w:pPr>
      <w:r>
        <w:t xml:space="preserve">    супруг(а) 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проживающий(ая) 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дети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(фамилии, имена, отчества (при наличии), даты рождения)</w:t>
      </w:r>
    </w:p>
    <w:p w:rsidR="005C2948" w:rsidRDefault="005C2948">
      <w:pPr>
        <w:pStyle w:val="ConsPlusNonformat"/>
        <w:jc w:val="both"/>
      </w:pPr>
      <w:r>
        <w:t>проживающие ______________________________________________________________;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мать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проживающая ______________________________________________________________;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отец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проживающий 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Имеются  иные  выгодоприобретатели  в  соответствии  с  </w:t>
      </w:r>
      <w:hyperlink r:id="rId50">
        <w:r>
          <w:rPr>
            <w:color w:val="0000FF"/>
          </w:rPr>
          <w:t>пунктом 3 ст. 2</w:t>
        </w:r>
      </w:hyperlink>
    </w:p>
    <w:p w:rsidR="005C2948" w:rsidRDefault="005C2948">
      <w:pPr>
        <w:pStyle w:val="ConsPlusNonformat"/>
        <w:jc w:val="both"/>
      </w:pPr>
      <w:r>
        <w:t>Федерального закона N 52-ФЗ: 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Должностное лицо 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(должность, подпись, инициал имени, фамилия)</w:t>
      </w:r>
    </w:p>
    <w:p w:rsidR="005C2948" w:rsidRDefault="005C2948">
      <w:pPr>
        <w:pStyle w:val="ConsPlusNonformat"/>
        <w:jc w:val="both"/>
      </w:pPr>
      <w:r>
        <w:lastRenderedPageBreak/>
        <w:t>М.П.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4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29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2948" w:rsidRDefault="005C29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2948" w:rsidRDefault="005C294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Министра обороны РФ от 07.12.2023 N 821)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450"/>
        <w:gridCol w:w="345"/>
        <w:gridCol w:w="872"/>
        <w:gridCol w:w="765"/>
        <w:gridCol w:w="360"/>
        <w:gridCol w:w="1353"/>
        <w:gridCol w:w="226"/>
        <w:gridCol w:w="391"/>
      </w:tblGrid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Руководителю</w:t>
            </w:r>
          </w:p>
        </w:tc>
        <w:tc>
          <w:tcPr>
            <w:tcW w:w="30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0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(наименование страховщика</w:t>
            </w: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6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по обязательному государственному страхованию)</w:t>
            </w: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от</w:t>
            </w:r>
          </w:p>
        </w:tc>
        <w:tc>
          <w:tcPr>
            <w:tcW w:w="39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jc w:val="both"/>
            </w:pPr>
            <w:r>
              <w:t>,</w:t>
            </w: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9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27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проживающего по адресу: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3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both"/>
            </w:pPr>
            <w:r>
              <w:t>,</w:t>
            </w: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1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документ, удостоверяющий личность,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серия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выдан</w:t>
            </w:r>
          </w:p>
        </w:tc>
        <w:tc>
          <w:tcPr>
            <w:tcW w:w="39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9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(кем и когда выдан)</w:t>
            </w:r>
          </w:p>
        </w:tc>
      </w:tr>
      <w:tr w:rsidR="005C2948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24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23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3464"/>
        <w:gridCol w:w="5158"/>
      </w:tblGrid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bookmarkStart w:id="7" w:name="P481"/>
            <w:bookmarkEnd w:id="7"/>
            <w:r>
              <w:t>ЗАЯВЛЕНИЕ</w:t>
            </w:r>
          </w:p>
          <w:p w:rsidR="005C2948" w:rsidRDefault="005C2948">
            <w:pPr>
              <w:pStyle w:val="ConsPlusNormal"/>
              <w:jc w:val="center"/>
            </w:pPr>
            <w:r>
              <w:t>о выплате страховой суммы застрахованному лицу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Прошу Вас рассмотреть вопрос о выплате мне страховой суммы по обязательному государственному страхованию в связи с (поставить отметку в соответствующей графе):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получением застрахованным лицом в период прохождения военной службы, службы, военных сборов увечья (ранения, травмы, контузии);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установлением застрахованному лицу инвалидности в период прохождения военной службы, службы, военных сборов;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lastRenderedPageBreak/>
              <w:drawing>
                <wp:inline distT="0" distB="0" distL="0" distR="0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установлением застрахованному лицу инвалидности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службы, военных сборов;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увольнением военнослужащего, проходящего военную службу по призыву, с военной службы, отчислением гражданина, призванного на военные сборы на воинскую должность, для которой штатом воинской части предусмотрено воинское звание до старшины (главного корабельного старшины) включительно, с военных сборов в связи с признанием их военно-врачебной комиссией не годными к военной службе или ограниченно годными к военной службе вследствие увечья (ранения, травмы, контузии) или заболевания, полученных в период прохождения военной службы, военных сборов.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Ранее страховую сумму (компенсацию) (поставить отметку в соответствующей графе):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получал(а);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получал(а).</w:t>
            </w:r>
          </w:p>
        </w:tc>
      </w:tr>
      <w:tr w:rsidR="005C2948">
        <w:tc>
          <w:tcPr>
            <w:tcW w:w="3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Выплату прошу произвести через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3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(наименование кредитной организации,</w:t>
            </w:r>
          </w:p>
        </w:tc>
      </w:tr>
      <w:tr w:rsidR="005C2948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</w:p>
        </w:tc>
        <w:tc>
          <w:tcPr>
            <w:tcW w:w="8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</w:p>
        </w:tc>
        <w:tc>
          <w:tcPr>
            <w:tcW w:w="86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полные платежные реквизиты и номер счета)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nformat"/>
              <w:jc w:val="both"/>
            </w:pPr>
            <w:r>
              <w:t xml:space="preserve">    В  соответствии с </w:t>
            </w:r>
            <w:hyperlink r:id="rId53">
              <w:r>
                <w:rPr>
                  <w:color w:val="0000FF"/>
                </w:rPr>
                <w:t>пунктом 2.1 статьи 11</w:t>
              </w:r>
            </w:hyperlink>
            <w:r>
              <w:t xml:space="preserve"> Федерального закона от</w:t>
            </w:r>
          </w:p>
          <w:p w:rsidR="005C2948" w:rsidRDefault="005C2948">
            <w:pPr>
              <w:pStyle w:val="ConsPlusNonformat"/>
              <w:jc w:val="both"/>
            </w:pPr>
            <w:r>
              <w:t>28 марта 1998 г. N 52-ФЗ я, _____________________________________,</w:t>
            </w:r>
          </w:p>
          <w:p w:rsidR="005C2948" w:rsidRDefault="005C2948">
            <w:pPr>
              <w:pStyle w:val="ConsPlusNonformat"/>
              <w:jc w:val="both"/>
            </w:pPr>
            <w:r>
              <w:t xml:space="preserve">                                  (фамилия, имя, отчество</w:t>
            </w:r>
          </w:p>
          <w:p w:rsidR="005C2948" w:rsidRDefault="005C2948">
            <w:pPr>
              <w:pStyle w:val="ConsPlusNonformat"/>
              <w:jc w:val="both"/>
            </w:pPr>
            <w:r>
              <w:t xml:space="preserve">                                  (при наличии) заявителя)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jc w:val="both"/>
            </w:pPr>
            <w:r>
              <w:t>отказываюсь от получения страховых сумм (компенсации) по обязательному государственному страхованию, причитающихся мне в соответствии с другими федеральными законами и (или) иными нормативными правовыми актами Российской Федерации.</w:t>
            </w:r>
          </w:p>
        </w:tc>
      </w:tr>
      <w:tr w:rsidR="005C294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К заявлению прилагаю следующие документы:</w:t>
            </w:r>
          </w:p>
        </w:tc>
      </w:tr>
      <w:tr w:rsidR="005C2948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1.</w:t>
            </w:r>
          </w:p>
        </w:tc>
        <w:tc>
          <w:tcPr>
            <w:tcW w:w="86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2.</w:t>
            </w:r>
          </w:p>
        </w:tc>
        <w:tc>
          <w:tcPr>
            <w:tcW w:w="8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3.</w:t>
            </w:r>
          </w:p>
        </w:tc>
        <w:tc>
          <w:tcPr>
            <w:tcW w:w="8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9"/>
        <w:gridCol w:w="340"/>
        <w:gridCol w:w="4706"/>
      </w:tblGrid>
      <w:tr w:rsidR="005C2948"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"__" 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(подпись, фамилия, инициалы заявителя)</w:t>
            </w:r>
          </w:p>
        </w:tc>
      </w:tr>
    </w:tbl>
    <w:p w:rsidR="005C2948" w:rsidRDefault="005C29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4478"/>
        <w:gridCol w:w="3458"/>
      </w:tblGrid>
      <w:tr w:rsidR="005C2948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Подпись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удостоверяю.</w:t>
            </w:r>
          </w:p>
        </w:tc>
      </w:tr>
      <w:tr w:rsidR="005C2948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(фамилия, инициалы заявителя)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90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90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lastRenderedPageBreak/>
              <w:t>(должность, подпись, инициал имени, фамилия заверяющего должностного</w:t>
            </w:r>
          </w:p>
        </w:tc>
      </w:tr>
      <w:tr w:rsidR="005C2948">
        <w:tc>
          <w:tcPr>
            <w:tcW w:w="90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90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лица воинской части (военного комиссариата)</w:t>
            </w:r>
          </w:p>
        </w:tc>
      </w:tr>
      <w:tr w:rsidR="005C2948">
        <w:tc>
          <w:tcPr>
            <w:tcW w:w="90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М.П.</w:t>
            </w: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5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t>Угловой штамп</w:t>
      </w:r>
    </w:p>
    <w:p w:rsidR="005C2948" w:rsidRDefault="005C2948">
      <w:pPr>
        <w:pStyle w:val="ConsPlusNonformat"/>
        <w:jc w:val="both"/>
      </w:pPr>
      <w:r>
        <w:t>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bookmarkStart w:id="8" w:name="P546"/>
      <w:bookmarkEnd w:id="8"/>
      <w:r>
        <w:t xml:space="preserve">                                  СПРАВКА</w:t>
      </w:r>
    </w:p>
    <w:p w:rsidR="005C2948" w:rsidRDefault="005C2948">
      <w:pPr>
        <w:pStyle w:val="ConsPlusNonformat"/>
        <w:jc w:val="both"/>
      </w:pPr>
      <w:r>
        <w:t xml:space="preserve">         об обстоятельствах наступления страхового случая в связи</w:t>
      </w:r>
    </w:p>
    <w:p w:rsidR="005C2948" w:rsidRDefault="005C2948">
      <w:pPr>
        <w:pStyle w:val="ConsPlusNonformat"/>
        <w:jc w:val="both"/>
      </w:pPr>
      <w:r>
        <w:t xml:space="preserve">        с гибелью (смертью) застрахованного лица (военнослужащего)</w:t>
      </w:r>
    </w:p>
    <w:p w:rsidR="005C2948" w:rsidRDefault="005C2948">
      <w:pPr>
        <w:pStyle w:val="ConsPlusNonformat"/>
        <w:jc w:val="both"/>
      </w:pPr>
      <w:r>
        <w:t xml:space="preserve">           в период прохождения военной службы (военных сборов)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N _______                                          "__" ___________ 20__ г.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__________________________________________________________________________,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(воинское звание, 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проходивший военную службу ________________________________ (военные сборы)</w:t>
      </w:r>
    </w:p>
    <w:p w:rsidR="005C2948" w:rsidRDefault="005C2948">
      <w:pPr>
        <w:pStyle w:val="ConsPlusNonformat"/>
        <w:jc w:val="both"/>
      </w:pPr>
      <w:r>
        <w:t xml:space="preserve">                          (по призыву/контракту/мобилизации)</w:t>
      </w:r>
    </w:p>
    <w:p w:rsidR="005C2948" w:rsidRDefault="005C2948">
      <w:pPr>
        <w:pStyle w:val="ConsPlusNonformat"/>
        <w:jc w:val="both"/>
      </w:pPr>
      <w:r>
        <w:t>в воинской части ______________________, относящейся к Министерству обороны</w:t>
      </w:r>
    </w:p>
    <w:p w:rsidR="005C2948" w:rsidRDefault="005C2948">
      <w:pPr>
        <w:pStyle w:val="ConsPlusNonformat"/>
        <w:jc w:val="both"/>
      </w:pPr>
      <w:r>
        <w:t>Российской Федерации, погиб (умер) "__" ________________ 20__ г. вследствие</w:t>
      </w:r>
    </w:p>
    <w:p w:rsidR="005C2948" w:rsidRDefault="005C2948">
      <w:pPr>
        <w:pStyle w:val="ConsPlusNonformat"/>
        <w:jc w:val="both"/>
      </w:pPr>
      <w:r>
        <w:t>увечья (ранения, травмы, контузии), заболевания ___________________________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(окончательный диагноз в соответствии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с заключением (справкой) военно-медицинской организации)</w:t>
      </w:r>
    </w:p>
    <w:p w:rsidR="005C2948" w:rsidRDefault="005C2948">
      <w:pPr>
        <w:pStyle w:val="ConsPlusNonformat"/>
        <w:jc w:val="both"/>
      </w:pPr>
      <w:r>
        <w:t>полученного в период прохождения военной службы, при обстоятельствах: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(указываются обстоятельства в соответствии с рапортом по факту гибели</w:t>
      </w:r>
    </w:p>
    <w:p w:rsidR="005C2948" w:rsidRDefault="005C2948">
      <w:pPr>
        <w:pStyle w:val="ConsPlusNonformat"/>
        <w:jc w:val="both"/>
      </w:pPr>
      <w:r>
        <w:t xml:space="preserve">  (смерти) военнослужащего, материалами административного расследования,</w:t>
      </w:r>
    </w:p>
    <w:p w:rsidR="005C2948" w:rsidRDefault="005C2948">
      <w:pPr>
        <w:pStyle w:val="ConsPlusNonformat"/>
        <w:jc w:val="both"/>
      </w:pPr>
      <w:r>
        <w:t xml:space="preserve">         расследования, проводимого органами дознания (следствия),</w:t>
      </w:r>
    </w:p>
    <w:p w:rsidR="005C2948" w:rsidRDefault="005C2948">
      <w:pPr>
        <w:pStyle w:val="ConsPlusNonformat"/>
        <w:jc w:val="both"/>
      </w:pPr>
      <w:r>
        <w:t xml:space="preserve">                     вынесенными судебными решениями)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С военной службы уволен приказом ______________________________________</w:t>
      </w:r>
    </w:p>
    <w:p w:rsidR="005C2948" w:rsidRDefault="005C2948">
      <w:pPr>
        <w:pStyle w:val="ConsPlusNonformat"/>
        <w:jc w:val="both"/>
      </w:pPr>
      <w:r>
        <w:t>от "__" ______________ г. N 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По факту гибели (смерти) _______________________________ уголовное дело</w:t>
      </w:r>
    </w:p>
    <w:p w:rsidR="005C2948" w:rsidRDefault="005C2948">
      <w:pPr>
        <w:pStyle w:val="ConsPlusNonformat"/>
        <w:jc w:val="both"/>
      </w:pPr>
      <w:r>
        <w:t xml:space="preserve">                                   (фамилия, инициалы)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возбуждалось или не возбуждалось</w:t>
      </w:r>
    </w:p>
    <w:p w:rsidR="005C2948" w:rsidRDefault="005C2948">
      <w:pPr>
        <w:pStyle w:val="ConsPlusNonformat"/>
        <w:jc w:val="both"/>
      </w:pPr>
      <w:r>
        <w:t xml:space="preserve">    В личном деле (учетно-послужных документах) 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      (фамилия, инициалы)</w:t>
      </w:r>
    </w:p>
    <w:p w:rsidR="005C2948" w:rsidRDefault="005C2948">
      <w:pPr>
        <w:pStyle w:val="ConsPlusNonformat"/>
        <w:jc w:val="both"/>
      </w:pPr>
      <w:r>
        <w:t>значатся члены семьи:</w:t>
      </w:r>
    </w:p>
    <w:p w:rsidR="005C2948" w:rsidRDefault="005C2948">
      <w:pPr>
        <w:pStyle w:val="ConsPlusNonformat"/>
        <w:jc w:val="both"/>
      </w:pPr>
      <w:r>
        <w:t xml:space="preserve">    супруг(а) 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lastRenderedPageBreak/>
        <w:t>проживающий(ая) 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дети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(фамилии, имена, отчества (при наличии), даты рождения)</w:t>
      </w:r>
    </w:p>
    <w:p w:rsidR="005C2948" w:rsidRDefault="005C2948">
      <w:pPr>
        <w:pStyle w:val="ConsPlusNonformat"/>
        <w:jc w:val="both"/>
      </w:pPr>
      <w:r>
        <w:t>проживающие ______________________________________________________________;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 мать 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проживающая ______________________________________________________________;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отец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проживающий 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Имеются  иные  выгодоприобретатели  в соответствии с </w:t>
      </w:r>
      <w:hyperlink r:id="rId54">
        <w:r>
          <w:rPr>
            <w:color w:val="0000FF"/>
          </w:rPr>
          <w:t>пунктом 3 статьи 2</w:t>
        </w:r>
      </w:hyperlink>
    </w:p>
    <w:p w:rsidR="005C2948" w:rsidRDefault="005C2948">
      <w:pPr>
        <w:pStyle w:val="ConsPlusNonformat"/>
        <w:jc w:val="both"/>
      </w:pPr>
      <w:r>
        <w:t>Федерального закона N 52-ФЗ: ______________________________________________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Справка   выдана   для   направления   страховщику   по   обязательному</w:t>
      </w:r>
    </w:p>
    <w:p w:rsidR="005C2948" w:rsidRDefault="005C2948">
      <w:pPr>
        <w:pStyle w:val="ConsPlusNonformat"/>
        <w:jc w:val="both"/>
      </w:pPr>
      <w:r>
        <w:t>государственному  страхованию  для  принятия  решения  о  выплате страховой</w:t>
      </w:r>
    </w:p>
    <w:p w:rsidR="005C2948" w:rsidRDefault="005C2948">
      <w:pPr>
        <w:pStyle w:val="ConsPlusNonformat"/>
        <w:jc w:val="both"/>
      </w:pPr>
      <w:r>
        <w:t>суммы.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Должностное лицо 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(должность, подпись, инициал имени, фамилия)</w:t>
      </w:r>
    </w:p>
    <w:p w:rsidR="005C2948" w:rsidRDefault="005C2948">
      <w:pPr>
        <w:pStyle w:val="ConsPlusNonformat"/>
        <w:jc w:val="both"/>
      </w:pPr>
      <w:r>
        <w:t>М.П.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6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t>Угловой штамп</w:t>
      </w:r>
    </w:p>
    <w:p w:rsidR="005C2948" w:rsidRDefault="005C2948">
      <w:pPr>
        <w:pStyle w:val="ConsPlusNonformat"/>
        <w:jc w:val="both"/>
      </w:pPr>
      <w:r>
        <w:t>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bookmarkStart w:id="9" w:name="P627"/>
      <w:bookmarkEnd w:id="9"/>
      <w:r>
        <w:t xml:space="preserve">                                  СПРАВКА</w:t>
      </w:r>
    </w:p>
    <w:p w:rsidR="005C2948" w:rsidRDefault="005C2948">
      <w:pPr>
        <w:pStyle w:val="ConsPlusNonformat"/>
        <w:jc w:val="both"/>
      </w:pPr>
      <w:r>
        <w:t xml:space="preserve">         об обстоятельствах наступления страхового случая в случае</w:t>
      </w:r>
    </w:p>
    <w:p w:rsidR="005C2948" w:rsidRDefault="005C2948">
      <w:pPr>
        <w:pStyle w:val="ConsPlusNonformat"/>
        <w:jc w:val="both"/>
      </w:pPr>
      <w:r>
        <w:t xml:space="preserve">            установления застрахованному лицу (военнослужащему)</w:t>
      </w:r>
    </w:p>
    <w:p w:rsidR="005C2948" w:rsidRDefault="005C2948">
      <w:pPr>
        <w:pStyle w:val="ConsPlusNonformat"/>
        <w:jc w:val="both"/>
      </w:pPr>
      <w:r>
        <w:t xml:space="preserve">             инвалидности в период прохождения военной службы</w:t>
      </w:r>
    </w:p>
    <w:p w:rsidR="005C2948" w:rsidRDefault="005C2948">
      <w:pPr>
        <w:pStyle w:val="ConsPlusNonformat"/>
        <w:jc w:val="both"/>
      </w:pPr>
      <w:r>
        <w:t xml:space="preserve">                             (военных сборов)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N _______                                          "__" ___________ 20__ г.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__________________________________________________________________________,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(воинское звание, 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проходивший военную службу ________________________________ (военные сборы)</w:t>
      </w:r>
    </w:p>
    <w:p w:rsidR="005C2948" w:rsidRDefault="005C2948">
      <w:pPr>
        <w:pStyle w:val="ConsPlusNonformat"/>
        <w:jc w:val="both"/>
      </w:pPr>
      <w:r>
        <w:t xml:space="preserve">                          (по призыву/контракту/мобилизации)</w:t>
      </w:r>
    </w:p>
    <w:p w:rsidR="005C2948" w:rsidRDefault="005C2948">
      <w:pPr>
        <w:pStyle w:val="ConsPlusNonformat"/>
        <w:jc w:val="both"/>
      </w:pPr>
      <w:r>
        <w:t>в воинской части ______________________, относящейся к Министерству обороны</w:t>
      </w:r>
    </w:p>
    <w:p w:rsidR="005C2948" w:rsidRDefault="005C2948">
      <w:pPr>
        <w:pStyle w:val="ConsPlusNonformat"/>
        <w:jc w:val="both"/>
      </w:pPr>
      <w:r>
        <w:t>Российской Федерации, "__" _______________ 20__ г. установлена инвалидность</w:t>
      </w:r>
    </w:p>
    <w:p w:rsidR="005C2948" w:rsidRDefault="005C2948">
      <w:pPr>
        <w:pStyle w:val="ConsPlusNonformat"/>
        <w:jc w:val="both"/>
      </w:pPr>
      <w:r>
        <w:t>____ группы 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(указываются обстоятельства и причина установления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инвалидности в соответствии</w:t>
      </w:r>
    </w:p>
    <w:p w:rsidR="005C2948" w:rsidRDefault="005C2948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>со справкой, выданной федеральным учреждением медико-социальной экспертизы)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Справка   выдана   для   направления   страховщику   по   обязательному</w:t>
      </w:r>
    </w:p>
    <w:p w:rsidR="005C2948" w:rsidRDefault="005C2948">
      <w:pPr>
        <w:pStyle w:val="ConsPlusNonformat"/>
        <w:jc w:val="both"/>
      </w:pPr>
      <w:r>
        <w:t>государственному  страхованию  для  принятия  решения  о  выплате страховой</w:t>
      </w:r>
    </w:p>
    <w:p w:rsidR="005C2948" w:rsidRDefault="005C2948">
      <w:pPr>
        <w:pStyle w:val="ConsPlusNonformat"/>
        <w:jc w:val="both"/>
      </w:pPr>
      <w:r>
        <w:t>суммы.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Должностное лицо 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(должность, подпись, инициал имени, фамилия)</w:t>
      </w:r>
    </w:p>
    <w:p w:rsidR="005C2948" w:rsidRDefault="005C2948">
      <w:pPr>
        <w:pStyle w:val="ConsPlusNonformat"/>
        <w:jc w:val="both"/>
      </w:pPr>
      <w:r>
        <w:t>М.П.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7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t>Угловой штамп</w:t>
      </w:r>
    </w:p>
    <w:p w:rsidR="005C2948" w:rsidRDefault="005C2948">
      <w:pPr>
        <w:pStyle w:val="ConsPlusNonformat"/>
        <w:jc w:val="both"/>
      </w:pPr>
      <w:r>
        <w:t>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bookmarkStart w:id="10" w:name="P673"/>
      <w:bookmarkEnd w:id="10"/>
      <w:r>
        <w:t xml:space="preserve">                                  СПРАВКА</w:t>
      </w:r>
    </w:p>
    <w:p w:rsidR="005C2948" w:rsidRDefault="005C2948">
      <w:pPr>
        <w:pStyle w:val="ConsPlusNonformat"/>
        <w:jc w:val="both"/>
      </w:pPr>
      <w:r>
        <w:t xml:space="preserve">         об обстоятельствах наступления страхового случая в связи</w:t>
      </w:r>
    </w:p>
    <w:p w:rsidR="005C2948" w:rsidRDefault="005C2948">
      <w:pPr>
        <w:pStyle w:val="ConsPlusNonformat"/>
        <w:jc w:val="both"/>
      </w:pPr>
      <w:r>
        <w:t xml:space="preserve">        с получением застрахованным лицом (военнослужащим) в период</w:t>
      </w:r>
    </w:p>
    <w:p w:rsidR="005C2948" w:rsidRDefault="005C2948">
      <w:pPr>
        <w:pStyle w:val="ConsPlusNonformat"/>
        <w:jc w:val="both"/>
      </w:pPr>
      <w:r>
        <w:t xml:space="preserve">           прохождения военной службы (военных сборов) тяжелого</w:t>
      </w:r>
    </w:p>
    <w:p w:rsidR="005C2948" w:rsidRDefault="005C2948">
      <w:pPr>
        <w:pStyle w:val="ConsPlusNonformat"/>
        <w:jc w:val="both"/>
      </w:pPr>
      <w:r>
        <w:t xml:space="preserve">              или легкого увечья (ранения, травмы, контузии)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N _______                                          "__" ___________ 20__ г.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__________________________________________________________________________,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(воинское звание, 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проходивший военную службу 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(по призыву/контракту/мобилизации)</w:t>
      </w:r>
    </w:p>
    <w:p w:rsidR="005C2948" w:rsidRDefault="005C2948">
      <w:pPr>
        <w:pStyle w:val="ConsPlusNonformat"/>
        <w:jc w:val="both"/>
      </w:pPr>
      <w:r>
        <w:t>(военные сборы) в воинской части ___________________________, относящейся к</w:t>
      </w:r>
    </w:p>
    <w:p w:rsidR="005C2948" w:rsidRDefault="005C2948">
      <w:pPr>
        <w:pStyle w:val="ConsPlusNonformat"/>
        <w:jc w:val="both"/>
      </w:pPr>
      <w:r>
        <w:t>Министерству обороны Российской Федерации, "__" ___________ 20__ г. получил</w:t>
      </w:r>
    </w:p>
    <w:p w:rsidR="005C2948" w:rsidRDefault="005C2948">
      <w:pPr>
        <w:pStyle w:val="ConsPlusNonformat"/>
        <w:jc w:val="both"/>
      </w:pPr>
      <w:r>
        <w:t>__________________________ увечье (ранение, травму, контузию) при следующих</w:t>
      </w:r>
    </w:p>
    <w:p w:rsidR="005C2948" w:rsidRDefault="005C2948">
      <w:pPr>
        <w:pStyle w:val="ConsPlusNonformat"/>
        <w:jc w:val="both"/>
      </w:pPr>
      <w:r>
        <w:t xml:space="preserve">   (тяжелое или легкое)</w:t>
      </w:r>
    </w:p>
    <w:p w:rsidR="005C2948" w:rsidRDefault="005C2948">
      <w:pPr>
        <w:pStyle w:val="ConsPlusNonformat"/>
        <w:jc w:val="both"/>
      </w:pPr>
      <w:r>
        <w:t>обстоятельствах 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(подробные обстоятельства и причины страхового случая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по материалам служебной проверки либо органов следствия (дознания),</w:t>
      </w:r>
    </w:p>
    <w:p w:rsidR="005C2948" w:rsidRDefault="005C2948">
      <w:pPr>
        <w:pStyle w:val="ConsPlusNonformat"/>
        <w:jc w:val="both"/>
      </w:pPr>
      <w:r>
        <w:t xml:space="preserve">                               решения суда)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По факту получения увечья (ранения, травмы, контузии) _________________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(фамилия, инициалы)</w:t>
      </w:r>
    </w:p>
    <w:p w:rsidR="005C2948" w:rsidRDefault="005C2948">
      <w:pPr>
        <w:pStyle w:val="ConsPlusNonformat"/>
        <w:jc w:val="both"/>
      </w:pPr>
      <w:r>
        <w:t>уголовное дело 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(возбуждалось/не возбуждалось)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Справка   выдана   для   направления   страховщику   по   обязательному</w:t>
      </w:r>
    </w:p>
    <w:p w:rsidR="005C2948" w:rsidRDefault="005C2948">
      <w:pPr>
        <w:pStyle w:val="ConsPlusNonformat"/>
        <w:jc w:val="both"/>
      </w:pPr>
      <w:r>
        <w:t>государственному  страхованию  для  принятия  решения  о  выплате страховой</w:t>
      </w:r>
    </w:p>
    <w:p w:rsidR="005C2948" w:rsidRDefault="005C2948">
      <w:pPr>
        <w:pStyle w:val="ConsPlusNonformat"/>
        <w:jc w:val="both"/>
      </w:pPr>
      <w:r>
        <w:t>суммы.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Должностное лицо 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  <w:r>
        <w:lastRenderedPageBreak/>
        <w:t xml:space="preserve">                               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(должность, подпись, инициал имени, фамилия)</w:t>
      </w:r>
    </w:p>
    <w:p w:rsidR="005C2948" w:rsidRDefault="005C2948">
      <w:pPr>
        <w:pStyle w:val="ConsPlusNonformat"/>
        <w:jc w:val="both"/>
      </w:pPr>
      <w:r>
        <w:t>М.П.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8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t>Угловой штамп</w:t>
      </w:r>
    </w:p>
    <w:p w:rsidR="005C2948" w:rsidRDefault="005C2948">
      <w:pPr>
        <w:pStyle w:val="ConsPlusNonformat"/>
        <w:jc w:val="both"/>
      </w:pPr>
      <w:r>
        <w:t>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bookmarkStart w:id="11" w:name="P726"/>
      <w:bookmarkEnd w:id="11"/>
      <w:r>
        <w:t xml:space="preserve">                                  СПРАВКА</w:t>
      </w:r>
    </w:p>
    <w:p w:rsidR="005C2948" w:rsidRDefault="005C2948">
      <w:pPr>
        <w:pStyle w:val="ConsPlusNonformat"/>
        <w:jc w:val="both"/>
      </w:pPr>
      <w:r>
        <w:t xml:space="preserve">             об обстоятельствах наступления страхового случая</w:t>
      </w:r>
    </w:p>
    <w:p w:rsidR="005C2948" w:rsidRDefault="005C2948">
      <w:pPr>
        <w:pStyle w:val="ConsPlusNonformat"/>
        <w:jc w:val="both"/>
      </w:pPr>
      <w:r>
        <w:t xml:space="preserve">        при увольнении военнослужащего, проходящего военную службу</w:t>
      </w:r>
    </w:p>
    <w:p w:rsidR="005C2948" w:rsidRDefault="005C2948">
      <w:pPr>
        <w:pStyle w:val="ConsPlusNonformat"/>
        <w:jc w:val="both"/>
      </w:pPr>
      <w:r>
        <w:t xml:space="preserve">          по призыву (гражданина, призванного на военные сборы),</w:t>
      </w:r>
    </w:p>
    <w:p w:rsidR="005C2948" w:rsidRDefault="005C2948">
      <w:pPr>
        <w:pStyle w:val="ConsPlusNonformat"/>
        <w:jc w:val="both"/>
      </w:pPr>
      <w:r>
        <w:t xml:space="preserve">            в связи с признанием его военно-врачебной комиссией</w:t>
      </w:r>
    </w:p>
    <w:p w:rsidR="005C2948" w:rsidRDefault="005C2948">
      <w:pPr>
        <w:pStyle w:val="ConsPlusNonformat"/>
        <w:jc w:val="both"/>
      </w:pPr>
      <w:r>
        <w:t xml:space="preserve">             не годным или ограниченно годным к военной службе</w:t>
      </w:r>
    </w:p>
    <w:p w:rsidR="005C2948" w:rsidRDefault="005C2948">
      <w:pPr>
        <w:pStyle w:val="ConsPlusNonformat"/>
        <w:jc w:val="both"/>
      </w:pPr>
      <w:r>
        <w:t xml:space="preserve">             вследствие увечья (ранения, травмы, контузии) или</w:t>
      </w:r>
    </w:p>
    <w:p w:rsidR="005C2948" w:rsidRDefault="005C2948">
      <w:pPr>
        <w:pStyle w:val="ConsPlusNonformat"/>
        <w:jc w:val="both"/>
      </w:pPr>
      <w:r>
        <w:t xml:space="preserve">        заболевания, полученных в период прохождения военной службы</w:t>
      </w:r>
    </w:p>
    <w:p w:rsidR="005C2948" w:rsidRDefault="005C2948">
      <w:pPr>
        <w:pStyle w:val="ConsPlusNonformat"/>
        <w:jc w:val="both"/>
      </w:pPr>
      <w:r>
        <w:t xml:space="preserve">                             (военных сборов)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N _______                                          "__" ___________ 20__ г.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__________________________________________________________________________,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(воинское звание, фамилия, имя, отчество (при наличии)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проходивший  военную  службу  по  призыву  (призванный  на военные сборы) в</w:t>
      </w:r>
    </w:p>
    <w:p w:rsidR="005C2948" w:rsidRDefault="005C2948">
      <w:pPr>
        <w:pStyle w:val="ConsPlusNonformat"/>
        <w:jc w:val="both"/>
      </w:pPr>
      <w:r>
        <w:t>войсковой(ую) части(ь) __________, относящейся(уюся) к Министерству обороны</w:t>
      </w:r>
    </w:p>
    <w:p w:rsidR="005C2948" w:rsidRDefault="005C2948">
      <w:pPr>
        <w:pStyle w:val="ConsPlusNonformat"/>
        <w:jc w:val="both"/>
      </w:pPr>
      <w:r>
        <w:t>Российской Федерации, "__" _______________ 20__ г. признан ВВК 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                  (не годным</w:t>
      </w:r>
    </w:p>
    <w:p w:rsidR="005C2948" w:rsidRDefault="005C2948">
      <w:pPr>
        <w:pStyle w:val="ConsPlusNonformat"/>
        <w:jc w:val="both"/>
      </w:pPr>
      <w:r>
        <w:t>______________________ к военной службе вследствие увечья (ранения, травмы,</w:t>
      </w:r>
    </w:p>
    <w:p w:rsidR="005C2948" w:rsidRDefault="005C2948">
      <w:pPr>
        <w:pStyle w:val="ConsPlusNonformat"/>
        <w:jc w:val="both"/>
      </w:pPr>
      <w:r>
        <w:t>или ограниченно годным)</w:t>
      </w:r>
    </w:p>
    <w:p w:rsidR="005C2948" w:rsidRDefault="005C2948">
      <w:pPr>
        <w:pStyle w:val="ConsPlusNonformat"/>
        <w:jc w:val="both"/>
      </w:pPr>
      <w:r>
        <w:t>контузии)  или  заболевания, полученных в период прохождения военной службы</w:t>
      </w:r>
    </w:p>
    <w:p w:rsidR="005C2948" w:rsidRDefault="005C2948">
      <w:pPr>
        <w:pStyle w:val="ConsPlusNonformat"/>
        <w:jc w:val="both"/>
      </w:pPr>
      <w:r>
        <w:t>при обстоятельствах 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(обстоятельства наступления страхового случая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и окончательный диагноз в соответствии с заключением (справкой)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военно-медицинской организации (военно-врачебной комиссии)</w:t>
      </w:r>
    </w:p>
    <w:p w:rsidR="005C2948" w:rsidRDefault="005C2948">
      <w:pPr>
        <w:pStyle w:val="ConsPlusNonformat"/>
        <w:jc w:val="both"/>
      </w:pPr>
      <w:r>
        <w:t xml:space="preserve">    С   военной    службы    уволен    (с    военных    сборов    отчислен)</w:t>
      </w:r>
    </w:p>
    <w:p w:rsidR="005C2948" w:rsidRDefault="005C2948">
      <w:pPr>
        <w:pStyle w:val="ConsPlusNonformat"/>
        <w:jc w:val="both"/>
      </w:pPr>
      <w:r>
        <w:t>приказом _______________ от "__" _______________ 20__ г. N ________________</w:t>
      </w:r>
    </w:p>
    <w:p w:rsidR="005C2948" w:rsidRDefault="005C2948">
      <w:pPr>
        <w:pStyle w:val="ConsPlusNonformat"/>
        <w:jc w:val="both"/>
      </w:pPr>
      <w:r>
        <w:t xml:space="preserve">    Справка   выдана   для   направления   страховщику   по   обязательному</w:t>
      </w:r>
    </w:p>
    <w:p w:rsidR="005C2948" w:rsidRDefault="005C2948">
      <w:pPr>
        <w:pStyle w:val="ConsPlusNonformat"/>
        <w:jc w:val="both"/>
      </w:pPr>
      <w:r>
        <w:t>государственному  страхованию  для  принятия  решения  о  выплате страховой</w:t>
      </w:r>
    </w:p>
    <w:p w:rsidR="005C2948" w:rsidRDefault="005C2948">
      <w:pPr>
        <w:pStyle w:val="ConsPlusNonformat"/>
        <w:jc w:val="both"/>
      </w:pPr>
      <w:r>
        <w:t>суммы.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Должностное лицо 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(должность, подпись, инициал имени, фамилия)</w:t>
      </w:r>
    </w:p>
    <w:p w:rsidR="005C2948" w:rsidRDefault="005C2948">
      <w:pPr>
        <w:pStyle w:val="ConsPlusNonformat"/>
        <w:jc w:val="both"/>
      </w:pPr>
      <w:r>
        <w:t>М.П.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9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t>Угловой штамп</w:t>
      </w:r>
    </w:p>
    <w:p w:rsidR="005C2948" w:rsidRDefault="005C2948">
      <w:pPr>
        <w:pStyle w:val="ConsPlusNonformat"/>
        <w:jc w:val="both"/>
      </w:pPr>
      <w:r>
        <w:t>военно-медицинской организации</w:t>
      </w:r>
    </w:p>
    <w:p w:rsidR="005C2948" w:rsidRDefault="005C2948">
      <w:pPr>
        <w:pStyle w:val="ConsPlusNonformat"/>
        <w:jc w:val="both"/>
      </w:pPr>
      <w:r>
        <w:t>(военно-врачебной комиссии)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bookmarkStart w:id="12" w:name="P781"/>
      <w:bookmarkEnd w:id="12"/>
      <w:r>
        <w:t xml:space="preserve">                                  СПРАВКА</w:t>
      </w:r>
    </w:p>
    <w:p w:rsidR="005C2948" w:rsidRDefault="005C2948">
      <w:pPr>
        <w:pStyle w:val="ConsPlusNonformat"/>
        <w:jc w:val="both"/>
      </w:pPr>
      <w:r>
        <w:t xml:space="preserve">         о тяжести увечья (ранения, травмы, контузии), полученного</w:t>
      </w:r>
    </w:p>
    <w:p w:rsidR="005C2948" w:rsidRDefault="005C2948">
      <w:pPr>
        <w:pStyle w:val="ConsPlusNonformat"/>
        <w:jc w:val="both"/>
      </w:pPr>
      <w:r>
        <w:t xml:space="preserve">                           застрахованным лицом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N _______                                          "__" ___________ 20__ г.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(воинское звание, 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в период прохождения военной службы 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(по призыву/контракту/мобилизации)</w:t>
      </w:r>
    </w:p>
    <w:p w:rsidR="005C2948" w:rsidRDefault="005C2948">
      <w:pPr>
        <w:pStyle w:val="ConsPlusNonformat"/>
        <w:jc w:val="both"/>
      </w:pPr>
      <w:r>
        <w:t>(военных сборов) в войсковой части _________________________, относящейся к</w:t>
      </w:r>
    </w:p>
    <w:p w:rsidR="005C2948" w:rsidRDefault="005C2948">
      <w:pPr>
        <w:pStyle w:val="ConsPlusNonformat"/>
        <w:jc w:val="both"/>
      </w:pPr>
      <w:r>
        <w:t>Министерству обороны Российской Федерации, "__" ___________ 20__ г. получил</w:t>
      </w:r>
    </w:p>
    <w:p w:rsidR="005C2948" w:rsidRDefault="005C2948">
      <w:pPr>
        <w:pStyle w:val="ConsPlusNonformat"/>
        <w:jc w:val="both"/>
      </w:pPr>
      <w:r>
        <w:t>_______________________________________ увечье (ранение, травму, контузию),</w:t>
      </w:r>
    </w:p>
    <w:p w:rsidR="005C2948" w:rsidRDefault="005C2948">
      <w:pPr>
        <w:pStyle w:val="ConsPlusNonformat"/>
        <w:jc w:val="both"/>
      </w:pPr>
      <w:r>
        <w:t xml:space="preserve">         (тяжелое или легкое)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(окончательный диагноз в соответствии с заключением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(справкой) военно-медицинской организации)</w:t>
      </w:r>
    </w:p>
    <w:p w:rsidR="005C2948" w:rsidRDefault="005C2948">
      <w:pPr>
        <w:pStyle w:val="ConsPlusNonformat"/>
        <w:jc w:val="both"/>
      </w:pPr>
      <w:r>
        <w:t>в связи с чем находился на лечении с "__" ____ 20__ г. по "__" ____ 20__ г.</w:t>
      </w:r>
    </w:p>
    <w:p w:rsidR="005C2948" w:rsidRDefault="005C2948">
      <w:pPr>
        <w:pStyle w:val="ConsPlusNonformat"/>
        <w:jc w:val="both"/>
      </w:pPr>
      <w:r>
        <w:t>в 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(наименование военно-медицинской организации)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Справка   выдана   для   направления   страховщику   по   обязательному</w:t>
      </w:r>
    </w:p>
    <w:p w:rsidR="005C2948" w:rsidRDefault="005C2948">
      <w:pPr>
        <w:pStyle w:val="ConsPlusNonformat"/>
        <w:jc w:val="both"/>
      </w:pPr>
      <w:r>
        <w:t>государственному  страхованию  для  принятия  решения  о  выплате страховой</w:t>
      </w:r>
    </w:p>
    <w:p w:rsidR="005C2948" w:rsidRDefault="005C2948">
      <w:pPr>
        <w:pStyle w:val="ConsPlusNonformat"/>
        <w:jc w:val="both"/>
      </w:pPr>
      <w:r>
        <w:t>суммы.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              Председатель военно-врачебной комиссии</w:t>
      </w:r>
    </w:p>
    <w:p w:rsidR="005C2948" w:rsidRDefault="005C2948">
      <w:pPr>
        <w:pStyle w:val="ConsPlusNonformat"/>
        <w:jc w:val="both"/>
      </w:pPr>
      <w:r>
        <w:t xml:space="preserve">                 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(подпись, инициал имени, фамилия)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М.П.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                Секретарь военно-врачебной комиссии</w:t>
      </w:r>
    </w:p>
    <w:p w:rsidR="005C2948" w:rsidRDefault="005C2948">
      <w:pPr>
        <w:pStyle w:val="ConsPlusNonformat"/>
        <w:jc w:val="both"/>
      </w:pPr>
      <w:r>
        <w:t xml:space="preserve">                 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(подпись, инициал имени, фамилия)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10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lastRenderedPageBreak/>
        <w:t xml:space="preserve">                             Командиру воинской части  (военному комиссару)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от 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 xml:space="preserve">                             проживающего по адресу: 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   документ, удостоверяющий личность, ___________</w:t>
      </w:r>
    </w:p>
    <w:p w:rsidR="005C2948" w:rsidRDefault="005C2948">
      <w:pPr>
        <w:pStyle w:val="ConsPlusNonformat"/>
        <w:jc w:val="both"/>
      </w:pPr>
      <w:r>
        <w:t xml:space="preserve">                             серия _______ N 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выдан 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(кем и когда выдан)</w:t>
      </w:r>
    </w:p>
    <w:p w:rsidR="005C2948" w:rsidRDefault="005C2948">
      <w:pPr>
        <w:pStyle w:val="ConsPlusNonformat"/>
        <w:jc w:val="both"/>
      </w:pPr>
      <w:r>
        <w:t xml:space="preserve">                             Контактный телефон 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bookmarkStart w:id="13" w:name="P840"/>
      <w:bookmarkEnd w:id="13"/>
      <w:r>
        <w:t xml:space="preserve">                                 ЗАЯВЛЕНИЕ</w:t>
      </w:r>
    </w:p>
    <w:p w:rsidR="005C2948" w:rsidRDefault="005C2948">
      <w:pPr>
        <w:pStyle w:val="ConsPlusNonformat"/>
        <w:jc w:val="both"/>
      </w:pPr>
      <w:r>
        <w:t xml:space="preserve">                       о выплате компенсации в связи</w:t>
      </w:r>
    </w:p>
    <w:p w:rsidR="005C2948" w:rsidRDefault="005C2948">
      <w:pPr>
        <w:pStyle w:val="ConsPlusNonformat"/>
        <w:jc w:val="both"/>
      </w:pPr>
      <w:r>
        <w:t xml:space="preserve">                    с гибелью (смертью) военнослужащего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Прошу  Вас  рассмотреть  вопрос  о выплате компенсации по обязательному</w:t>
      </w:r>
    </w:p>
    <w:p w:rsidR="005C2948" w:rsidRDefault="005C2948">
      <w:pPr>
        <w:pStyle w:val="ConsPlusNonformat"/>
        <w:jc w:val="both"/>
      </w:pPr>
      <w:r>
        <w:t>государственному страхованию в связи с гибелью (смертью) __________________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>(воинское звание, фамилия, имя, отчество (при наличии) погибшего (умершего)</w:t>
      </w:r>
    </w:p>
    <w:p w:rsidR="005C2948" w:rsidRDefault="005C2948">
      <w:pPr>
        <w:pStyle w:val="ConsPlusNonformat"/>
        <w:jc w:val="both"/>
      </w:pPr>
      <w:r>
        <w:t xml:space="preserve">                             военнослужащего)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Выплату прошу произвести через 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(наименование учреждения, отделения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(филиала) банка, его полные платежные реквизиты и номер счета)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Ранее   страховую   сумму   (компенсацию)  получал/не  получал  (нужное</w:t>
      </w:r>
    </w:p>
    <w:p w:rsidR="005C2948" w:rsidRDefault="005C2948">
      <w:pPr>
        <w:pStyle w:val="ConsPlusNonformat"/>
        <w:jc w:val="both"/>
      </w:pPr>
      <w:r>
        <w:t>подчеркнуть).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В  соответствии с </w:t>
      </w:r>
      <w:hyperlink r:id="rId55">
        <w:r>
          <w:rPr>
            <w:color w:val="0000FF"/>
          </w:rPr>
          <w:t>пунктом 2.1 статьи 11</w:t>
        </w:r>
      </w:hyperlink>
      <w:r>
        <w:t xml:space="preserve"> Федерального закона от 28 марта</w:t>
      </w:r>
    </w:p>
    <w:p w:rsidR="005C2948" w:rsidRDefault="005C2948">
      <w:pPr>
        <w:pStyle w:val="ConsPlusNonformat"/>
        <w:jc w:val="both"/>
      </w:pPr>
      <w:r>
        <w:t>1998 г. N 52-ФЗ я, 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отказываюсь  от  получения  страховых  сумм  (компенсации) по обязательному</w:t>
      </w:r>
    </w:p>
    <w:p w:rsidR="005C2948" w:rsidRDefault="005C2948">
      <w:pPr>
        <w:pStyle w:val="ConsPlusNonformat"/>
        <w:jc w:val="both"/>
      </w:pPr>
      <w:r>
        <w:t>государственному  страхованию,  причитающихся мне в соответствии  с другими</w:t>
      </w:r>
    </w:p>
    <w:p w:rsidR="005C2948" w:rsidRDefault="005C2948">
      <w:pPr>
        <w:pStyle w:val="ConsPlusNonformat"/>
        <w:jc w:val="both"/>
      </w:pPr>
      <w:r>
        <w:t>федеральными законами и нормативными правовыми актами Российской Федерации.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5C2948" w:rsidRDefault="005C2948">
      <w:pPr>
        <w:pStyle w:val="ConsPlusNonformat"/>
        <w:jc w:val="both"/>
      </w:pPr>
      <w:r>
        <w:t>1.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2.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3.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"__" __________ 20__ г.               Подпись заявителя 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Подпись _____________________________________ удостоверяю.</w:t>
      </w:r>
    </w:p>
    <w:p w:rsidR="005C2948" w:rsidRDefault="005C2948">
      <w:pPr>
        <w:pStyle w:val="ConsPlusNonformat"/>
        <w:jc w:val="both"/>
      </w:pPr>
      <w:r>
        <w:t xml:space="preserve">            (фамилия, инициалы заявителя)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(должность, подпись, инициал имени, фамилия заверяющего должностного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лица воинской части (военного комиссариата)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М.П.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В личном деле (учетно-послужных документах) 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       (фамилия, имя,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отчество (при наличии)</w:t>
      </w:r>
    </w:p>
    <w:p w:rsidR="005C2948" w:rsidRDefault="005C2948">
      <w:pPr>
        <w:pStyle w:val="ConsPlusNonformat"/>
        <w:jc w:val="both"/>
      </w:pPr>
      <w:r>
        <w:t>значатся члены семьи:</w:t>
      </w:r>
    </w:p>
    <w:p w:rsidR="005C2948" w:rsidRDefault="005C2948">
      <w:pPr>
        <w:pStyle w:val="ConsPlusNonformat"/>
        <w:jc w:val="both"/>
      </w:pPr>
      <w:r>
        <w:t xml:space="preserve">    супруг(а) 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проживающий(ая) 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lastRenderedPageBreak/>
        <w:t xml:space="preserve">    дети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(фамилии, имена, отчества (при наличии), даты рождения)</w:t>
      </w:r>
    </w:p>
    <w:p w:rsidR="005C2948" w:rsidRDefault="005C2948">
      <w:pPr>
        <w:pStyle w:val="ConsPlusNonformat"/>
        <w:jc w:val="both"/>
      </w:pPr>
      <w:r>
        <w:t>проживающие ______________________________________________________________;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мать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проживающая ______________________________________________________________;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отец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проживающий 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Имеются  иные  выгодоприобретатели  в  соответствии  с  </w:t>
      </w:r>
      <w:hyperlink r:id="rId56">
        <w:r>
          <w:rPr>
            <w:color w:val="0000FF"/>
          </w:rPr>
          <w:t>пунктом 3 ст. 2</w:t>
        </w:r>
      </w:hyperlink>
    </w:p>
    <w:p w:rsidR="005C2948" w:rsidRDefault="005C2948">
      <w:pPr>
        <w:pStyle w:val="ConsPlusNonformat"/>
        <w:jc w:val="both"/>
      </w:pPr>
      <w:r>
        <w:t>Федерального закона N 52-ФЗ: 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(полный почтовый адрес)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Должностное лицо 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(должность, подпись, инициал имени, фамилия)</w:t>
      </w:r>
    </w:p>
    <w:p w:rsidR="005C2948" w:rsidRDefault="005C2948">
      <w:pPr>
        <w:pStyle w:val="ConsPlusNonformat"/>
        <w:jc w:val="both"/>
      </w:pPr>
      <w:r>
        <w:t>М.П.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11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t xml:space="preserve">                             Командиру воинской части  (военному комиссару)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от 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 xml:space="preserve">                             в отношении 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несовершеннолетнего ребенка (подопечного)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военнослужащего)</w:t>
      </w:r>
    </w:p>
    <w:p w:rsidR="005C2948" w:rsidRDefault="005C2948">
      <w:pPr>
        <w:pStyle w:val="ConsPlusNonformat"/>
        <w:jc w:val="both"/>
      </w:pPr>
      <w:r>
        <w:t xml:space="preserve">                             проживающего по адресу: 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   документ, удостоверяющий личность, ___________</w:t>
      </w:r>
    </w:p>
    <w:p w:rsidR="005C2948" w:rsidRDefault="005C2948">
      <w:pPr>
        <w:pStyle w:val="ConsPlusNonformat"/>
        <w:jc w:val="both"/>
      </w:pPr>
      <w:r>
        <w:t xml:space="preserve">                             серия _______ N 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выдан 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(кем и когда выдан)</w:t>
      </w:r>
    </w:p>
    <w:p w:rsidR="005C2948" w:rsidRDefault="005C2948">
      <w:pPr>
        <w:pStyle w:val="ConsPlusNonformat"/>
        <w:jc w:val="both"/>
      </w:pPr>
      <w:r>
        <w:t xml:space="preserve">                             Контактный телефон 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bookmarkStart w:id="14" w:name="P945"/>
      <w:bookmarkEnd w:id="14"/>
      <w:r>
        <w:t xml:space="preserve">                                 ЗАЯВЛЕНИЕ</w:t>
      </w:r>
    </w:p>
    <w:p w:rsidR="005C2948" w:rsidRDefault="005C2948">
      <w:pPr>
        <w:pStyle w:val="ConsPlusNonformat"/>
        <w:jc w:val="both"/>
      </w:pPr>
      <w:r>
        <w:t xml:space="preserve">             о выплате компенсации несовершеннолетнему ребенку</w:t>
      </w:r>
    </w:p>
    <w:p w:rsidR="005C2948" w:rsidRDefault="005C2948">
      <w:pPr>
        <w:pStyle w:val="ConsPlusNonformat"/>
        <w:jc w:val="both"/>
      </w:pPr>
      <w:r>
        <w:t xml:space="preserve">                       (подопечному) военнослужащего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Прошу Вас рассмотреть вопрос о выплате 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     (фамилия, имя,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отчество (при наличии) несовершеннолетнего ребенка (подопечного)</w:t>
      </w:r>
    </w:p>
    <w:p w:rsidR="005C2948" w:rsidRDefault="005C2948">
      <w:pPr>
        <w:pStyle w:val="ConsPlusNonformat"/>
        <w:jc w:val="both"/>
      </w:pPr>
      <w:r>
        <w:t xml:space="preserve">                             военнослужащего)</w:t>
      </w:r>
    </w:p>
    <w:p w:rsidR="005C2948" w:rsidRDefault="005C2948">
      <w:pPr>
        <w:pStyle w:val="ConsPlusNonformat"/>
        <w:jc w:val="both"/>
      </w:pPr>
      <w:r>
        <w:lastRenderedPageBreak/>
        <w:t>компенсации по обязательному государственному страхованию в связи с гибелью</w:t>
      </w:r>
    </w:p>
    <w:p w:rsidR="005C2948" w:rsidRDefault="005C2948">
      <w:pPr>
        <w:pStyle w:val="ConsPlusNonformat"/>
        <w:jc w:val="both"/>
      </w:pPr>
      <w:r>
        <w:t>(смертью) 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(воинское звание, фамилия, имя, отчество (при наличии)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погибшего (умершего) военнослужащего)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Выплату прошу произвести через 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(наименование учреждения, отделения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(филиала) банка, его полные платежные реквизиты и номер счета)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Ранее   страховую   сумму   (компенсацию)  получал/не  получал  (нужное</w:t>
      </w:r>
    </w:p>
    <w:p w:rsidR="005C2948" w:rsidRDefault="005C2948">
      <w:pPr>
        <w:pStyle w:val="ConsPlusNonformat"/>
        <w:jc w:val="both"/>
      </w:pPr>
      <w:r>
        <w:t>подчеркнуть).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В соответствии с </w:t>
      </w:r>
      <w:hyperlink r:id="rId57">
        <w:r>
          <w:rPr>
            <w:color w:val="0000FF"/>
          </w:rPr>
          <w:t>пунктом 2.1 статьи 11</w:t>
        </w:r>
      </w:hyperlink>
      <w:r>
        <w:t xml:space="preserve"> Федерального закона  от 28 марта</w:t>
      </w:r>
    </w:p>
    <w:p w:rsidR="005C2948" w:rsidRDefault="005C2948">
      <w:pPr>
        <w:pStyle w:val="ConsPlusNonformat"/>
        <w:jc w:val="both"/>
      </w:pPr>
      <w:r>
        <w:t>1998 г. N 52-ФЗ 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______________________________________________________________ отказывается</w:t>
      </w:r>
    </w:p>
    <w:p w:rsidR="005C2948" w:rsidRDefault="005C2948">
      <w:pPr>
        <w:pStyle w:val="ConsPlusNonformat"/>
        <w:jc w:val="both"/>
      </w:pPr>
      <w:r>
        <w:t xml:space="preserve">  несовершеннолетнего ребенка (подопечного) военнослужащего)</w:t>
      </w:r>
    </w:p>
    <w:p w:rsidR="005C2948" w:rsidRDefault="005C2948">
      <w:pPr>
        <w:pStyle w:val="ConsPlusNonformat"/>
        <w:jc w:val="both"/>
      </w:pPr>
      <w:r>
        <w:t>от  получения страховых сумм по обязательному государственному страхованию,</w:t>
      </w:r>
    </w:p>
    <w:p w:rsidR="005C2948" w:rsidRDefault="005C2948">
      <w:pPr>
        <w:pStyle w:val="ConsPlusNonformat"/>
        <w:jc w:val="both"/>
      </w:pPr>
      <w:r>
        <w:t>причитающихся   ему  в  соответствии  с  другими  федеральными  законами  и</w:t>
      </w:r>
    </w:p>
    <w:p w:rsidR="005C2948" w:rsidRDefault="005C2948">
      <w:pPr>
        <w:pStyle w:val="ConsPlusNonformat"/>
        <w:jc w:val="both"/>
      </w:pPr>
      <w:r>
        <w:t>нормативными правовыми актами Российской Федерации.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5C2948" w:rsidRDefault="005C2948">
      <w:pPr>
        <w:pStyle w:val="ConsPlusNonformat"/>
        <w:jc w:val="both"/>
      </w:pPr>
      <w:r>
        <w:t>1.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2.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3. ________________________________________________________________________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"__" __________ 20__ г.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Подпись родителя (опекуна, попечителя) заявителя __________________________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В личном деле (учетно-послужных документах) ___________________________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значатся члены семьи:</w:t>
      </w:r>
    </w:p>
    <w:p w:rsidR="005C2948" w:rsidRDefault="005C2948">
      <w:pPr>
        <w:pStyle w:val="ConsPlusNonformat"/>
        <w:jc w:val="both"/>
      </w:pPr>
      <w:r>
        <w:t xml:space="preserve">    супруг(а) 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проживающий(ая) 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дети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(фамилии, имена, отчества (при наличии), даты рождения)</w:t>
      </w:r>
    </w:p>
    <w:p w:rsidR="005C2948" w:rsidRDefault="005C2948">
      <w:pPr>
        <w:pStyle w:val="ConsPlusNonformat"/>
        <w:jc w:val="both"/>
      </w:pPr>
      <w:r>
        <w:t>проживающие ______________________________________________________________;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мать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проживающая ______________________________________________________________;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  <w:r>
        <w:t xml:space="preserve">    отец _________________________________________________________________,</w:t>
      </w:r>
    </w:p>
    <w:p w:rsidR="005C2948" w:rsidRDefault="005C2948">
      <w:pPr>
        <w:pStyle w:val="ConsPlusNonformat"/>
        <w:jc w:val="both"/>
      </w:pPr>
      <w:r>
        <w:t xml:space="preserve">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проживающий 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(полный почтовый адрес)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 xml:space="preserve">    Имеются  иные  выгодоприобретатели в соответствии с </w:t>
      </w:r>
      <w:hyperlink r:id="rId58">
        <w:r>
          <w:rPr>
            <w:color w:val="0000FF"/>
          </w:rPr>
          <w:t>пунктом 3 статьей 2</w:t>
        </w:r>
      </w:hyperlink>
    </w:p>
    <w:p w:rsidR="005C2948" w:rsidRDefault="005C2948">
      <w:pPr>
        <w:pStyle w:val="ConsPlusNonformat"/>
        <w:jc w:val="both"/>
      </w:pPr>
      <w:r>
        <w:t>Федерального закона N 52-ФЗ: 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(фамилия, имя, отчество (при наличии)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(полный почтовый адрес)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Должностное лицо воинской части</w:t>
      </w:r>
    </w:p>
    <w:p w:rsidR="005C2948" w:rsidRDefault="005C2948">
      <w:pPr>
        <w:pStyle w:val="ConsPlusNonformat"/>
        <w:jc w:val="both"/>
      </w:pPr>
      <w:r>
        <w:t>(военного комиссариата)</w:t>
      </w:r>
    </w:p>
    <w:p w:rsidR="005C2948" w:rsidRDefault="005C2948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C2948" w:rsidRDefault="005C2948">
      <w:pPr>
        <w:pStyle w:val="ConsPlusNonformat"/>
        <w:jc w:val="both"/>
      </w:pPr>
      <w:r>
        <w:lastRenderedPageBreak/>
        <w:t xml:space="preserve">                               (должность, подпись, инициал имени, фамилия)</w:t>
      </w:r>
    </w:p>
    <w:p w:rsidR="005C2948" w:rsidRDefault="005C2948">
      <w:pPr>
        <w:pStyle w:val="ConsPlusNonformat"/>
        <w:jc w:val="both"/>
      </w:pPr>
      <w:r>
        <w:t>М.П.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12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294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2948" w:rsidRDefault="005C29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2948" w:rsidRDefault="005C294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Министра обороны РФ от 07.12.2023 N 821)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20"/>
        <w:gridCol w:w="420"/>
        <w:gridCol w:w="1531"/>
        <w:gridCol w:w="181"/>
        <w:gridCol w:w="340"/>
        <w:gridCol w:w="1232"/>
        <w:gridCol w:w="301"/>
        <w:gridCol w:w="361"/>
      </w:tblGrid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8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nformat"/>
              <w:jc w:val="both"/>
            </w:pPr>
            <w:r>
              <w:t>Командиру воинской части (военному</w:t>
            </w:r>
          </w:p>
          <w:p w:rsidR="005C2948" w:rsidRDefault="005C2948">
            <w:pPr>
              <w:pStyle w:val="ConsPlusNonformat"/>
              <w:jc w:val="both"/>
            </w:pPr>
            <w:r>
              <w:t>комиссару) _______________________</w:t>
            </w:r>
          </w:p>
          <w:p w:rsidR="005C2948" w:rsidRDefault="005C2948">
            <w:pPr>
              <w:pStyle w:val="ConsPlusNonformat"/>
              <w:jc w:val="both"/>
            </w:pPr>
            <w:r>
              <w:t xml:space="preserve">              (наименование</w:t>
            </w: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8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воинской части, военного комиссариата)</w:t>
            </w: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40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jc w:val="both"/>
            </w:pPr>
            <w:r>
              <w:t>,</w:t>
            </w: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00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28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948" w:rsidRDefault="005C2948">
            <w:pPr>
              <w:pStyle w:val="ConsPlusNormal"/>
              <w:jc w:val="both"/>
            </w:pPr>
            <w:r>
              <w:t>проживающего по адресу: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4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jc w:val="both"/>
            </w:pPr>
            <w:r>
              <w:t>,</w:t>
            </w: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1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jc w:val="both"/>
            </w:pPr>
            <w:r>
              <w:t>документ, удостоверяющий личность,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both"/>
            </w:pPr>
            <w:r>
              <w:t>серия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both"/>
            </w:pPr>
            <w:r>
              <w:t>N</w:t>
            </w: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jc w:val="both"/>
            </w:pPr>
            <w:r>
              <w:t>выдан</w:t>
            </w:r>
          </w:p>
        </w:tc>
        <w:tc>
          <w:tcPr>
            <w:tcW w:w="39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9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(кем и когда выдан)</w:t>
            </w:r>
          </w:p>
        </w:tc>
      </w:tr>
      <w:tr w:rsidR="005C2948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23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both"/>
            </w:pPr>
            <w:r>
              <w:t>Контактный телефон</w:t>
            </w:r>
          </w:p>
        </w:tc>
        <w:tc>
          <w:tcPr>
            <w:tcW w:w="24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"/>
        <w:gridCol w:w="3468"/>
        <w:gridCol w:w="4819"/>
        <w:gridCol w:w="360"/>
      </w:tblGrid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bookmarkStart w:id="15" w:name="P1076"/>
            <w:bookmarkEnd w:id="15"/>
            <w:r>
              <w:t>ЗАЯВЛЕНИЕ</w:t>
            </w:r>
          </w:p>
          <w:p w:rsidR="005C2948" w:rsidRDefault="005C2948">
            <w:pPr>
              <w:pStyle w:val="ConsPlusNormal"/>
              <w:jc w:val="center"/>
            </w:pPr>
            <w:r>
              <w:t>о выплате компенсации</w:t>
            </w: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Прошу Вас рассмотреть вопрос о выплате мне компенсации по обязательному государственному страхованию в связи с (поставить отметку в соответствующей графе):</w:t>
            </w: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получением в период прохождения военной службы, службы, военных сборов увечья (ранения, травмы, контузии);</w:t>
            </w: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lastRenderedPageBreak/>
              <w:drawing>
                <wp:inline distT="0" distB="0" distL="0" distR="0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установлением инвалидности в период прохождения военной службы, службы, военных сборов;</w:t>
            </w: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установлением инвалидности до истечения одного года после увольнения с военной службы, со службы, после отчисления с военных сборов или окончания военных сборов вследствие увечья (ранения, травмы, контузии) или заболевания, полученных в период прохождения военной службы, службы, военных сборов;</w:t>
            </w: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увольнением военнослужащего, проходящего военную службу по призыву, с военной службы, отчислением гражданина, призванного на военные сборы на воинскую должность, для которой штатом воинской части предусмотрено воинское звание до старшины (главного корабельного старшины) включительно, с военных сборов в связи с признанием их военно-врачебной комиссией не годными к военной службе или ограниченно годными к военной службе вследствие увечья (ранения, травмы, контузии) или заболевания, полученных в период прохождения военной службы, военных сборов.</w:t>
            </w: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Ранее страховую сумму (компенсацию) (поставить отметку в соответствующей графе):</w:t>
            </w: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получал(а);</w:t>
            </w: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получал(а).</w:t>
            </w:r>
          </w:p>
        </w:tc>
      </w:tr>
      <w:tr w:rsidR="005C2948"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Выплату прошу произвести через</w:t>
            </w:r>
          </w:p>
        </w:tc>
        <w:tc>
          <w:tcPr>
            <w:tcW w:w="5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38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(наименование кредитной организации,</w:t>
            </w:r>
          </w:p>
        </w:tc>
      </w:tr>
      <w:tr w:rsidR="005C2948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полные платежные реквизиты и номер счета)</w:t>
            </w: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ind w:firstLine="540"/>
              <w:jc w:val="both"/>
            </w:pPr>
            <w:r>
              <w:t xml:space="preserve">В соответствии с </w:t>
            </w:r>
            <w:hyperlink r:id="rId60">
              <w:r>
                <w:rPr>
                  <w:color w:val="0000FF"/>
                </w:rPr>
                <w:t>пунктом 2.1 статьи 11</w:t>
              </w:r>
            </w:hyperlink>
            <w:r>
              <w:t xml:space="preserve"> Федерального закона от 28 марта 1998 г. N 52-ФЗ я, ________________________________________________________________</w:t>
            </w:r>
          </w:p>
        </w:tc>
      </w:tr>
      <w:tr w:rsidR="005C2948">
        <w:tc>
          <w:tcPr>
            <w:tcW w:w="87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,</w:t>
            </w:r>
          </w:p>
        </w:tc>
      </w:tr>
      <w:tr w:rsidR="005C2948">
        <w:tc>
          <w:tcPr>
            <w:tcW w:w="87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(фамилия, имя, отчество (при наличии) заявителя)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both"/>
            </w:pP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jc w:val="both"/>
            </w:pPr>
            <w:r>
              <w:t>отказываюсь от получения страховых сумм (компенсации) по обязательному государственному страхованию, причитающихся мне в соответствии с другими федеральными законами и (или) иными нормативными правовыми актами Российской Федерации.</w:t>
            </w:r>
          </w:p>
        </w:tc>
      </w:tr>
      <w:tr w:rsidR="005C2948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К заявлению прилагаю следующие документы:</w:t>
            </w:r>
          </w:p>
        </w:tc>
      </w:tr>
      <w:tr w:rsidR="005C2948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1.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2.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3.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3"/>
        <w:gridCol w:w="340"/>
        <w:gridCol w:w="4706"/>
      </w:tblGrid>
      <w:tr w:rsidR="005C2948"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(подпись, фамилия, инициалы заявителя)</w:t>
            </w:r>
          </w:p>
        </w:tc>
      </w:tr>
    </w:tbl>
    <w:p w:rsidR="005C2948" w:rsidRDefault="005C29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3"/>
        <w:gridCol w:w="4406"/>
        <w:gridCol w:w="3402"/>
      </w:tblGrid>
      <w:tr w:rsidR="005C2948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Подпись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</w:pPr>
            <w:r>
              <w:t>удостоверяю.</w:t>
            </w:r>
          </w:p>
        </w:tc>
      </w:tr>
      <w:tr w:rsidR="005C2948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(фамилия, инициалы заявителя)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9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90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(должность, подпись, инициал имени, фамилия заверяющего должностного</w:t>
            </w:r>
          </w:p>
        </w:tc>
      </w:tr>
      <w:tr w:rsidR="005C2948">
        <w:tc>
          <w:tcPr>
            <w:tcW w:w="9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948" w:rsidRDefault="005C2948">
            <w:pPr>
              <w:pStyle w:val="ConsPlusNormal"/>
            </w:pPr>
          </w:p>
        </w:tc>
      </w:tr>
      <w:tr w:rsidR="005C2948">
        <w:tc>
          <w:tcPr>
            <w:tcW w:w="90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лица воинской части (военного комиссариата)</w:t>
            </w:r>
          </w:p>
        </w:tc>
      </w:tr>
      <w:tr w:rsidR="005C2948">
        <w:tc>
          <w:tcPr>
            <w:tcW w:w="90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М.П.</w:t>
            </w: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13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bookmarkStart w:id="16" w:name="P1139"/>
      <w:bookmarkEnd w:id="16"/>
      <w:r>
        <w:t xml:space="preserve">                                   ОТЧЕТ</w:t>
      </w:r>
    </w:p>
    <w:p w:rsidR="005C2948" w:rsidRDefault="005C2948">
      <w:pPr>
        <w:pStyle w:val="ConsPlusNonformat"/>
        <w:jc w:val="both"/>
      </w:pPr>
      <w:r>
        <w:t xml:space="preserve">         о выплатах компенсаций за __ квартал 20__ г. (за 20__ г.)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(наименование финансово-экономического органа (федерального учреждения)</w:t>
      </w:r>
    </w:p>
    <w:p w:rsidR="005C2948" w:rsidRDefault="005C29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1417"/>
        <w:gridCol w:w="1417"/>
      </w:tblGrid>
      <w:tr w:rsidR="005C2948"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5C2948" w:rsidRDefault="005C2948">
            <w:pPr>
              <w:pStyle w:val="ConsPlusNormal"/>
              <w:jc w:val="center"/>
            </w:pPr>
            <w:r>
              <w:t>Случаи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C2948" w:rsidRDefault="005C2948">
            <w:pPr>
              <w:pStyle w:val="ConsPlusNormal"/>
              <w:jc w:val="center"/>
            </w:pPr>
            <w:r>
              <w:t>Количество случаев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C2948" w:rsidRDefault="005C2948">
            <w:pPr>
              <w:pStyle w:val="ConsPlusNormal"/>
              <w:jc w:val="center"/>
            </w:pPr>
            <w:r>
              <w:t>Сумма выплат (руб.)</w:t>
            </w:r>
          </w:p>
        </w:tc>
      </w:tr>
      <w:tr w:rsidR="005C2948"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Выплачено компенсаций (всего), в том числе по случаям: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single" w:sz="4" w:space="0" w:color="auto"/>
              <w:bottom w:val="nil"/>
            </w:tcBorders>
            <w:vAlign w:val="center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1) гибели (смерти) военнослужащего: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:rsidR="005C2948" w:rsidRDefault="005C294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:rsidR="005C2948" w:rsidRDefault="005C2948">
            <w:pPr>
              <w:pStyle w:val="ConsPlusNormal"/>
            </w:pP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в период прохождения военной службы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single" w:sz="4" w:space="0" w:color="auto"/>
            </w:tcBorders>
            <w:vAlign w:val="center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до истечения одного года после увольнения с военной службы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single" w:sz="4" w:space="0" w:color="auto"/>
              <w:bottom w:val="nil"/>
            </w:tcBorders>
            <w:vAlign w:val="center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2) установления военнослужащему инвалидности: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а) в период прохождения военной службы: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I группа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II группа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III группа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б) до истечения одного года после увольнения с военной службы: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I группа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  <w:vAlign w:val="center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II группа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single" w:sz="4" w:space="0" w:color="auto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lastRenderedPageBreak/>
              <w:t>III группа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single" w:sz="4" w:space="0" w:color="auto"/>
              <w:bottom w:val="nil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3) получения военнослужащим увечья (ранения, травмы, контузии):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nil"/>
            </w:tcBorders>
            <w:vAlign w:val="center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тяжелое увечье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blPrEx>
          <w:tblBorders>
            <w:insideH w:val="none" w:sz="0" w:space="0" w:color="auto"/>
          </w:tblBorders>
        </w:tblPrEx>
        <w:tc>
          <w:tcPr>
            <w:tcW w:w="6236" w:type="dxa"/>
            <w:tcBorders>
              <w:top w:val="nil"/>
              <w:bottom w:val="single" w:sz="4" w:space="0" w:color="auto"/>
            </w:tcBorders>
            <w:vAlign w:val="bottom"/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легкое увечье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  <w:tr w:rsidR="005C2948"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5C2948" w:rsidRDefault="005C2948">
            <w:pPr>
              <w:pStyle w:val="ConsPlusNormal"/>
              <w:ind w:firstLine="283"/>
              <w:jc w:val="both"/>
            </w:pPr>
            <w:r>
              <w:t>4) увольнения военнослужащего по призыву с военной службы в связи с признанием его не годным или ограниченно годным к военной службе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C2948" w:rsidRDefault="005C294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C2948" w:rsidRDefault="005C2948">
            <w:pPr>
              <w:pStyle w:val="ConsPlusNormal"/>
              <w:jc w:val="center"/>
            </w:pPr>
            <w:r>
              <w:t>0,00</w:t>
            </w: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t>Руководитель</w:t>
      </w:r>
    </w:p>
    <w:p w:rsidR="005C2948" w:rsidRDefault="005C2948">
      <w:pPr>
        <w:pStyle w:val="ConsPlusNonformat"/>
        <w:jc w:val="both"/>
      </w:pPr>
      <w:r>
        <w:t>финансово-экономического органа</w:t>
      </w:r>
    </w:p>
    <w:p w:rsidR="005C2948" w:rsidRDefault="005C2948">
      <w:pPr>
        <w:pStyle w:val="ConsPlusNonformat"/>
        <w:jc w:val="both"/>
      </w:pPr>
      <w:r>
        <w:t>(федерального учреждения) 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(подпись, фамилия, инициалы)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Главный бухгалтер                             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 (подпись, фамилия, инициалы)</w:t>
      </w:r>
    </w:p>
    <w:p w:rsidR="005C2948" w:rsidRDefault="005C2948">
      <w:pPr>
        <w:pStyle w:val="ConsPlusNonformat"/>
        <w:jc w:val="both"/>
      </w:pPr>
      <w:r>
        <w:t>М.П.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14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bookmarkStart w:id="17" w:name="P1219"/>
      <w:bookmarkEnd w:id="17"/>
      <w:r>
        <w:t xml:space="preserve">                                   ОТЧЕТ</w:t>
      </w:r>
    </w:p>
    <w:p w:rsidR="005C2948" w:rsidRDefault="005C2948">
      <w:pPr>
        <w:pStyle w:val="ConsPlusNonformat"/>
        <w:jc w:val="both"/>
      </w:pPr>
      <w:r>
        <w:t xml:space="preserve">         об использовании объемов бюджетных ассигнований (лимитов</w:t>
      </w:r>
    </w:p>
    <w:p w:rsidR="005C2948" w:rsidRDefault="005C2948">
      <w:pPr>
        <w:pStyle w:val="ConsPlusNonformat"/>
        <w:jc w:val="both"/>
      </w:pPr>
      <w:r>
        <w:t xml:space="preserve">        бюджетных обязательств) по расходам на выплату компенсации</w:t>
      </w:r>
    </w:p>
    <w:p w:rsidR="005C2948" w:rsidRDefault="005C2948">
      <w:pPr>
        <w:pStyle w:val="ConsPlusNonformat"/>
        <w:jc w:val="both"/>
      </w:pPr>
      <w:r>
        <w:t xml:space="preserve">                    за __ квартал 20__ г. (за 20__ г.)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(наименование финансово-экономического органа (федерального учреждения)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sectPr w:rsidR="005C2948" w:rsidSect="003E1B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984"/>
        <w:gridCol w:w="2551"/>
        <w:gridCol w:w="2835"/>
        <w:gridCol w:w="3402"/>
      </w:tblGrid>
      <w:tr w:rsidR="005C2948">
        <w:tc>
          <w:tcPr>
            <w:tcW w:w="1701" w:type="dxa"/>
          </w:tcPr>
          <w:p w:rsidR="005C2948" w:rsidRDefault="005C2948">
            <w:pPr>
              <w:pStyle w:val="ConsPlusNormal"/>
              <w:jc w:val="center"/>
            </w:pPr>
            <w:r>
              <w:lastRenderedPageBreak/>
              <w:t>Наименование расходов</w:t>
            </w:r>
          </w:p>
        </w:tc>
        <w:tc>
          <w:tcPr>
            <w:tcW w:w="1984" w:type="dxa"/>
          </w:tcPr>
          <w:p w:rsidR="005C2948" w:rsidRDefault="005C2948">
            <w:pPr>
              <w:pStyle w:val="ConsPlusNormal"/>
              <w:jc w:val="center"/>
            </w:pPr>
            <w:r>
              <w:t>Код бюджетной классификации (статья сметы)</w:t>
            </w:r>
          </w:p>
        </w:tc>
        <w:tc>
          <w:tcPr>
            <w:tcW w:w="2551" w:type="dxa"/>
          </w:tcPr>
          <w:p w:rsidR="005C2948" w:rsidRDefault="005C2948">
            <w:pPr>
              <w:pStyle w:val="ConsPlusNormal"/>
              <w:jc w:val="center"/>
            </w:pPr>
            <w:r>
              <w:t>Выделено объемов бюджетных ассигнований (лимитов бюджетных обязательств)</w:t>
            </w:r>
          </w:p>
        </w:tc>
        <w:tc>
          <w:tcPr>
            <w:tcW w:w="2835" w:type="dxa"/>
          </w:tcPr>
          <w:p w:rsidR="005C2948" w:rsidRDefault="005C2948">
            <w:pPr>
              <w:pStyle w:val="ConsPlusNormal"/>
              <w:jc w:val="center"/>
            </w:pPr>
            <w:r>
              <w:t>Использовано объемов бюджетных ассигнований (лимитов бюджетных обязательств)</w:t>
            </w:r>
          </w:p>
        </w:tc>
        <w:tc>
          <w:tcPr>
            <w:tcW w:w="3402" w:type="dxa"/>
          </w:tcPr>
          <w:p w:rsidR="005C2948" w:rsidRDefault="005C2948">
            <w:pPr>
              <w:pStyle w:val="ConsPlusNormal"/>
              <w:jc w:val="center"/>
            </w:pPr>
            <w:r>
              <w:t>Остаток объемов бюджетных ассигнований (лимитов бюджетных обязательств)</w:t>
            </w:r>
          </w:p>
        </w:tc>
      </w:tr>
      <w:tr w:rsidR="005C2948">
        <w:tc>
          <w:tcPr>
            <w:tcW w:w="1701" w:type="dxa"/>
          </w:tcPr>
          <w:p w:rsidR="005C2948" w:rsidRDefault="005C29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5C2948" w:rsidRDefault="005C29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5C2948" w:rsidRDefault="005C29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5C2948" w:rsidRDefault="005C29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5C2948" w:rsidRDefault="005C2948">
            <w:pPr>
              <w:pStyle w:val="ConsPlusNormal"/>
              <w:jc w:val="center"/>
            </w:pPr>
            <w:r>
              <w:t>5</w:t>
            </w:r>
          </w:p>
        </w:tc>
      </w:tr>
      <w:tr w:rsidR="005C2948">
        <w:tc>
          <w:tcPr>
            <w:tcW w:w="1701" w:type="dxa"/>
          </w:tcPr>
          <w:p w:rsidR="005C2948" w:rsidRDefault="005C294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</w:tcPr>
          <w:p w:rsidR="005C2948" w:rsidRDefault="005C2948">
            <w:pPr>
              <w:pStyle w:val="ConsPlusNormal"/>
            </w:pPr>
          </w:p>
        </w:tc>
        <w:tc>
          <w:tcPr>
            <w:tcW w:w="2551" w:type="dxa"/>
          </w:tcPr>
          <w:p w:rsidR="005C2948" w:rsidRDefault="005C2948">
            <w:pPr>
              <w:pStyle w:val="ConsPlusNormal"/>
            </w:pPr>
          </w:p>
        </w:tc>
        <w:tc>
          <w:tcPr>
            <w:tcW w:w="2835" w:type="dxa"/>
          </w:tcPr>
          <w:p w:rsidR="005C2948" w:rsidRDefault="005C2948">
            <w:pPr>
              <w:pStyle w:val="ConsPlusNormal"/>
            </w:pPr>
          </w:p>
        </w:tc>
        <w:tc>
          <w:tcPr>
            <w:tcW w:w="3402" w:type="dxa"/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r>
        <w:t>Руководитель</w:t>
      </w:r>
    </w:p>
    <w:p w:rsidR="005C2948" w:rsidRDefault="005C2948">
      <w:pPr>
        <w:pStyle w:val="ConsPlusNonformat"/>
        <w:jc w:val="both"/>
      </w:pPr>
      <w:r>
        <w:t>финансово-экономического органа</w:t>
      </w:r>
    </w:p>
    <w:p w:rsidR="005C2948" w:rsidRDefault="005C2948">
      <w:pPr>
        <w:pStyle w:val="ConsPlusNonformat"/>
        <w:jc w:val="both"/>
      </w:pPr>
      <w:r>
        <w:t>(федерального учреждения)                     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 (подпись, фамилия, инициалы)</w:t>
      </w:r>
    </w:p>
    <w:p w:rsidR="005C2948" w:rsidRDefault="005C2948">
      <w:pPr>
        <w:pStyle w:val="ConsPlusNonformat"/>
        <w:jc w:val="both"/>
      </w:pPr>
    </w:p>
    <w:p w:rsidR="005C2948" w:rsidRDefault="005C2948">
      <w:pPr>
        <w:pStyle w:val="ConsPlusNonformat"/>
        <w:jc w:val="both"/>
      </w:pPr>
      <w:r>
        <w:t>Главный бухгалтер                             _____________________________</w:t>
      </w:r>
    </w:p>
    <w:p w:rsidR="005C2948" w:rsidRDefault="005C2948">
      <w:pPr>
        <w:pStyle w:val="ConsPlusNonformat"/>
        <w:jc w:val="both"/>
      </w:pPr>
      <w:r>
        <w:t xml:space="preserve">                                               (подпись, фамилия, инициалы)</w:t>
      </w:r>
    </w:p>
    <w:p w:rsidR="005C2948" w:rsidRDefault="005C2948">
      <w:pPr>
        <w:pStyle w:val="ConsPlusNonformat"/>
        <w:jc w:val="both"/>
      </w:pPr>
      <w:r>
        <w:t xml:space="preserve">    М.П.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15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bookmarkStart w:id="18" w:name="P1262"/>
      <w:bookmarkEnd w:id="18"/>
      <w:r>
        <w:t xml:space="preserve">                                  Данные</w:t>
      </w:r>
    </w:p>
    <w:p w:rsidR="005C2948" w:rsidRDefault="005C2948">
      <w:pPr>
        <w:pStyle w:val="ConsPlusNonformat"/>
        <w:jc w:val="both"/>
      </w:pPr>
      <w:r>
        <w:t xml:space="preserve">         по выплатам компенсаций за _____________________ 20__ г.</w:t>
      </w:r>
    </w:p>
    <w:p w:rsidR="005C2948" w:rsidRDefault="005C2948">
      <w:pPr>
        <w:pStyle w:val="ConsPlusNonformat"/>
        <w:jc w:val="both"/>
      </w:pPr>
      <w:r>
        <w:t xml:space="preserve">                                    (наименование месяца)</w:t>
      </w:r>
    </w:p>
    <w:p w:rsidR="005C2948" w:rsidRDefault="005C2948">
      <w:pPr>
        <w:pStyle w:val="ConsPlusNonformat"/>
        <w:jc w:val="both"/>
      </w:pPr>
      <w:r>
        <w:t>___________________________________________________________________________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(наименование финансово-экономического органа (федерального учреждения)</w:t>
      </w:r>
    </w:p>
    <w:p w:rsidR="005C2948" w:rsidRDefault="005C294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"/>
        <w:gridCol w:w="1981"/>
        <w:gridCol w:w="1897"/>
        <w:gridCol w:w="1406"/>
        <w:gridCol w:w="1837"/>
        <w:gridCol w:w="1560"/>
        <w:gridCol w:w="1700"/>
        <w:gridCol w:w="1286"/>
        <w:gridCol w:w="1233"/>
        <w:gridCol w:w="1347"/>
        <w:gridCol w:w="1408"/>
      </w:tblGrid>
      <w:tr w:rsidR="005C2948">
        <w:tc>
          <w:tcPr>
            <w:tcW w:w="475" w:type="dxa"/>
            <w:vMerge w:val="restart"/>
          </w:tcPr>
          <w:p w:rsidR="005C2948" w:rsidRDefault="005C294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57" w:type="dxa"/>
            <w:vMerge w:val="restart"/>
          </w:tcPr>
          <w:p w:rsidR="005C2948" w:rsidRDefault="005C2948">
            <w:pPr>
              <w:pStyle w:val="ConsPlusNormal"/>
              <w:jc w:val="center"/>
            </w:pPr>
            <w:r>
              <w:t>Фамилия, имя, отчество военнослужащего (гражданина, призванного на военные сборы)</w:t>
            </w:r>
          </w:p>
        </w:tc>
        <w:tc>
          <w:tcPr>
            <w:tcW w:w="1757" w:type="dxa"/>
            <w:vMerge w:val="restart"/>
          </w:tcPr>
          <w:p w:rsidR="005C2948" w:rsidRDefault="005C2948">
            <w:pPr>
              <w:pStyle w:val="ConsPlusNormal"/>
              <w:jc w:val="center"/>
            </w:pPr>
            <w:r>
              <w:t>Воинское звание, категория (призыв, контракт, мобилизация)</w:t>
            </w:r>
          </w:p>
        </w:tc>
        <w:tc>
          <w:tcPr>
            <w:tcW w:w="1134" w:type="dxa"/>
            <w:vMerge w:val="restart"/>
          </w:tcPr>
          <w:p w:rsidR="005C2948" w:rsidRDefault="005C2948">
            <w:pPr>
              <w:pStyle w:val="ConsPlusNormal"/>
              <w:jc w:val="center"/>
            </w:pPr>
            <w:r>
              <w:t>Дата наступления случая</w:t>
            </w:r>
          </w:p>
        </w:tc>
        <w:tc>
          <w:tcPr>
            <w:tcW w:w="1701" w:type="dxa"/>
            <w:vMerge w:val="restart"/>
          </w:tcPr>
          <w:p w:rsidR="005C2948" w:rsidRDefault="005C2948">
            <w:pPr>
              <w:pStyle w:val="ConsPlusNormal"/>
              <w:jc w:val="center"/>
            </w:pPr>
            <w:r>
              <w:t>Дата поступления заявления о наступлении страхового случая</w:t>
            </w:r>
          </w:p>
        </w:tc>
        <w:tc>
          <w:tcPr>
            <w:tcW w:w="1445" w:type="dxa"/>
            <w:vMerge w:val="restart"/>
          </w:tcPr>
          <w:p w:rsidR="005C2948" w:rsidRDefault="005C2948">
            <w:pPr>
              <w:pStyle w:val="ConsPlusNormal"/>
              <w:jc w:val="center"/>
            </w:pPr>
            <w:r>
              <w:t>Страховой случай наступивший в период прохождения военной службы</w:t>
            </w:r>
          </w:p>
        </w:tc>
        <w:tc>
          <w:tcPr>
            <w:tcW w:w="1574" w:type="dxa"/>
            <w:vMerge w:val="restart"/>
          </w:tcPr>
          <w:p w:rsidR="005C2948" w:rsidRDefault="005C2948">
            <w:pPr>
              <w:pStyle w:val="ConsPlusNormal"/>
              <w:jc w:val="center"/>
            </w:pPr>
            <w:r>
              <w:t>Страховой случай, наступивший до истечения одного года после увольнения с военной службы</w:t>
            </w:r>
          </w:p>
        </w:tc>
        <w:tc>
          <w:tcPr>
            <w:tcW w:w="1191" w:type="dxa"/>
            <w:vMerge w:val="restart"/>
          </w:tcPr>
          <w:p w:rsidR="005C2948" w:rsidRDefault="005C2948">
            <w:pPr>
              <w:pStyle w:val="ConsPlusNormal"/>
              <w:jc w:val="center"/>
            </w:pPr>
            <w:r>
              <w:t>Сумма выплаты</w:t>
            </w:r>
          </w:p>
        </w:tc>
        <w:tc>
          <w:tcPr>
            <w:tcW w:w="1142" w:type="dxa"/>
            <w:vMerge w:val="restart"/>
          </w:tcPr>
          <w:p w:rsidR="005C2948" w:rsidRDefault="005C2948">
            <w:pPr>
              <w:pStyle w:val="ConsPlusNormal"/>
              <w:jc w:val="center"/>
            </w:pPr>
            <w:r>
              <w:t>Дата выплаты</w:t>
            </w:r>
          </w:p>
        </w:tc>
        <w:tc>
          <w:tcPr>
            <w:tcW w:w="2551" w:type="dxa"/>
            <w:gridSpan w:val="2"/>
          </w:tcPr>
          <w:p w:rsidR="005C2948" w:rsidRDefault="005C2948">
            <w:pPr>
              <w:pStyle w:val="ConsPlusNormal"/>
              <w:jc w:val="center"/>
            </w:pPr>
            <w:r>
              <w:t>Выгодоприобретатели</w:t>
            </w:r>
          </w:p>
        </w:tc>
      </w:tr>
      <w:tr w:rsidR="005C2948">
        <w:tc>
          <w:tcPr>
            <w:tcW w:w="0" w:type="auto"/>
            <w:vMerge/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vMerge/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vMerge/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vMerge/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vMerge/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vMerge/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vMerge/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vMerge/>
          </w:tcPr>
          <w:p w:rsidR="005C2948" w:rsidRDefault="005C2948">
            <w:pPr>
              <w:pStyle w:val="ConsPlusNormal"/>
            </w:pPr>
          </w:p>
        </w:tc>
        <w:tc>
          <w:tcPr>
            <w:tcW w:w="0" w:type="auto"/>
            <w:vMerge/>
          </w:tcPr>
          <w:p w:rsidR="005C2948" w:rsidRDefault="005C2948">
            <w:pPr>
              <w:pStyle w:val="ConsPlusNormal"/>
            </w:pPr>
          </w:p>
        </w:tc>
        <w:tc>
          <w:tcPr>
            <w:tcW w:w="1247" w:type="dxa"/>
          </w:tcPr>
          <w:p w:rsidR="005C2948" w:rsidRDefault="005C2948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304" w:type="dxa"/>
          </w:tcPr>
          <w:p w:rsidR="005C2948" w:rsidRDefault="005C2948">
            <w:pPr>
              <w:pStyle w:val="ConsPlusNormal"/>
              <w:jc w:val="center"/>
            </w:pPr>
            <w:r>
              <w:t>Степень родства</w:t>
            </w:r>
          </w:p>
        </w:tc>
      </w:tr>
      <w:tr w:rsidR="005C2948">
        <w:tc>
          <w:tcPr>
            <w:tcW w:w="475" w:type="dxa"/>
          </w:tcPr>
          <w:p w:rsidR="005C2948" w:rsidRDefault="005C29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5C2948" w:rsidRDefault="005C29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5C2948" w:rsidRDefault="005C29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C2948" w:rsidRDefault="005C29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5C2948" w:rsidRDefault="005C29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5" w:type="dxa"/>
          </w:tcPr>
          <w:p w:rsidR="005C2948" w:rsidRDefault="005C29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74" w:type="dxa"/>
          </w:tcPr>
          <w:p w:rsidR="005C2948" w:rsidRDefault="005C29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5C2948" w:rsidRDefault="005C294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42" w:type="dxa"/>
          </w:tcPr>
          <w:p w:rsidR="005C2948" w:rsidRDefault="005C294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5C2948" w:rsidRDefault="005C29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5C2948" w:rsidRDefault="005C2948">
            <w:pPr>
              <w:pStyle w:val="ConsPlusNormal"/>
              <w:jc w:val="center"/>
            </w:pPr>
            <w:r>
              <w:t>11</w:t>
            </w:r>
          </w:p>
        </w:tc>
      </w:tr>
      <w:tr w:rsidR="005C2948">
        <w:tc>
          <w:tcPr>
            <w:tcW w:w="475" w:type="dxa"/>
          </w:tcPr>
          <w:p w:rsidR="005C2948" w:rsidRDefault="005C294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757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134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701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445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574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191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142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247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304" w:type="dxa"/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16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bookmarkStart w:id="19" w:name="P1314"/>
      <w:bookmarkEnd w:id="19"/>
      <w:r>
        <w:t xml:space="preserve">                                  ЖУРНАЛ</w:t>
      </w:r>
    </w:p>
    <w:p w:rsidR="005C2948" w:rsidRDefault="005C2948">
      <w:pPr>
        <w:pStyle w:val="ConsPlusNonformat"/>
        <w:jc w:val="both"/>
      </w:pPr>
      <w:r>
        <w:t xml:space="preserve">        учета документов на выплату страховых сумм по обязательному</w:t>
      </w:r>
    </w:p>
    <w:p w:rsidR="005C2948" w:rsidRDefault="005C2948">
      <w:pPr>
        <w:pStyle w:val="ConsPlusNonformat"/>
        <w:jc w:val="both"/>
      </w:pPr>
      <w:r>
        <w:t xml:space="preserve">               государственному страхованию жизни и здоровья</w:t>
      </w:r>
    </w:p>
    <w:p w:rsidR="005C2948" w:rsidRDefault="005C2948">
      <w:pPr>
        <w:pStyle w:val="ConsPlusNonformat"/>
        <w:jc w:val="both"/>
      </w:pPr>
      <w:r>
        <w:t xml:space="preserve">                            застрахованных лиц</w:t>
      </w:r>
    </w:p>
    <w:p w:rsidR="005C2948" w:rsidRDefault="005C2948">
      <w:pPr>
        <w:pStyle w:val="ConsPlusNonformat"/>
        <w:jc w:val="both"/>
      </w:pPr>
      <w:r>
        <w:t xml:space="preserve">    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 (наименование воинской части (военного комиссариата)</w:t>
      </w:r>
    </w:p>
    <w:p w:rsidR="005C2948" w:rsidRDefault="005C294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1"/>
        <w:gridCol w:w="1865"/>
        <w:gridCol w:w="4354"/>
        <w:gridCol w:w="1430"/>
        <w:gridCol w:w="3296"/>
        <w:gridCol w:w="2052"/>
        <w:gridCol w:w="2550"/>
      </w:tblGrid>
      <w:tr w:rsidR="005C2948">
        <w:tc>
          <w:tcPr>
            <w:tcW w:w="566" w:type="dxa"/>
          </w:tcPr>
          <w:p w:rsidR="005C2948" w:rsidRDefault="005C29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0" w:type="dxa"/>
          </w:tcPr>
          <w:p w:rsidR="005C2948" w:rsidRDefault="005C2948">
            <w:pPr>
              <w:pStyle w:val="ConsPlusNormal"/>
              <w:jc w:val="center"/>
            </w:pPr>
            <w:r>
              <w:t>Дата поступления заявления и документов</w:t>
            </w:r>
          </w:p>
        </w:tc>
        <w:tc>
          <w:tcPr>
            <w:tcW w:w="3968" w:type="dxa"/>
          </w:tcPr>
          <w:p w:rsidR="005C2948" w:rsidRDefault="005C2948">
            <w:pPr>
              <w:pStyle w:val="ConsPlusNormal"/>
              <w:jc w:val="center"/>
            </w:pPr>
            <w:r>
              <w:t xml:space="preserve">Воинское звание, фамилия, имя, отчество (при наличии) застрахованного лица, должность. Фамилия, имя, отчество (при </w:t>
            </w:r>
            <w:r>
              <w:lastRenderedPageBreak/>
              <w:t>наличии) иного выгодоприобретателя, степень родства по отношению к застрахованному лицу, домашний адрес, контактный телефон</w:t>
            </w:r>
          </w:p>
        </w:tc>
        <w:tc>
          <w:tcPr>
            <w:tcW w:w="1303" w:type="dxa"/>
          </w:tcPr>
          <w:p w:rsidR="005C2948" w:rsidRDefault="005C2948">
            <w:pPr>
              <w:pStyle w:val="ConsPlusNormal"/>
              <w:jc w:val="center"/>
            </w:pPr>
            <w:r>
              <w:lastRenderedPageBreak/>
              <w:t>Дата, страховой случай</w:t>
            </w:r>
          </w:p>
        </w:tc>
        <w:tc>
          <w:tcPr>
            <w:tcW w:w="3004" w:type="dxa"/>
          </w:tcPr>
          <w:p w:rsidR="005C2948" w:rsidRDefault="005C2948">
            <w:pPr>
              <w:pStyle w:val="ConsPlusNormal"/>
              <w:jc w:val="center"/>
            </w:pPr>
            <w:r>
              <w:t xml:space="preserve">Дата и номер отправления сообщения членам семьи погибшего (умершего) </w:t>
            </w:r>
            <w:r>
              <w:lastRenderedPageBreak/>
              <w:t>военнослужащего, проживающим в другой местности (за пределами Российской Федерации)</w:t>
            </w:r>
          </w:p>
        </w:tc>
        <w:tc>
          <w:tcPr>
            <w:tcW w:w="1870" w:type="dxa"/>
          </w:tcPr>
          <w:p w:rsidR="005C2948" w:rsidRDefault="005C2948">
            <w:pPr>
              <w:pStyle w:val="ConsPlusNormal"/>
              <w:jc w:val="center"/>
            </w:pPr>
            <w:r>
              <w:lastRenderedPageBreak/>
              <w:t xml:space="preserve">Дата и исходящий номер отправки документов в </w:t>
            </w:r>
            <w:r>
              <w:lastRenderedPageBreak/>
              <w:t>страховую организацию</w:t>
            </w:r>
          </w:p>
        </w:tc>
        <w:tc>
          <w:tcPr>
            <w:tcW w:w="2324" w:type="dxa"/>
          </w:tcPr>
          <w:p w:rsidR="005C2948" w:rsidRDefault="005C2948">
            <w:pPr>
              <w:pStyle w:val="ConsPlusNormal"/>
              <w:jc w:val="center"/>
            </w:pPr>
            <w:r>
              <w:lastRenderedPageBreak/>
              <w:t>Дата выдачи документов выгодоприобретателю</w:t>
            </w:r>
          </w:p>
        </w:tc>
      </w:tr>
      <w:tr w:rsidR="005C2948">
        <w:tc>
          <w:tcPr>
            <w:tcW w:w="566" w:type="dxa"/>
          </w:tcPr>
          <w:p w:rsidR="005C2948" w:rsidRDefault="005C294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0" w:type="dxa"/>
          </w:tcPr>
          <w:p w:rsidR="005C2948" w:rsidRDefault="005C29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8" w:type="dxa"/>
          </w:tcPr>
          <w:p w:rsidR="005C2948" w:rsidRDefault="005C29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5C2948" w:rsidRDefault="005C29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04" w:type="dxa"/>
          </w:tcPr>
          <w:p w:rsidR="005C2948" w:rsidRDefault="005C29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0" w:type="dxa"/>
          </w:tcPr>
          <w:p w:rsidR="005C2948" w:rsidRDefault="005C29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</w:tcPr>
          <w:p w:rsidR="005C2948" w:rsidRDefault="005C2948">
            <w:pPr>
              <w:pStyle w:val="ConsPlusNormal"/>
              <w:jc w:val="center"/>
            </w:pPr>
            <w:r>
              <w:t>7</w:t>
            </w:r>
          </w:p>
        </w:tc>
      </w:tr>
      <w:tr w:rsidR="005C2948">
        <w:tc>
          <w:tcPr>
            <w:tcW w:w="566" w:type="dxa"/>
          </w:tcPr>
          <w:p w:rsidR="005C2948" w:rsidRDefault="005C294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00" w:type="dxa"/>
          </w:tcPr>
          <w:p w:rsidR="005C2948" w:rsidRDefault="005C2948">
            <w:pPr>
              <w:pStyle w:val="ConsPlusNormal"/>
            </w:pPr>
          </w:p>
        </w:tc>
        <w:tc>
          <w:tcPr>
            <w:tcW w:w="3968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303" w:type="dxa"/>
          </w:tcPr>
          <w:p w:rsidR="005C2948" w:rsidRDefault="005C2948">
            <w:pPr>
              <w:pStyle w:val="ConsPlusNormal"/>
            </w:pPr>
          </w:p>
        </w:tc>
        <w:tc>
          <w:tcPr>
            <w:tcW w:w="3004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870" w:type="dxa"/>
          </w:tcPr>
          <w:p w:rsidR="005C2948" w:rsidRDefault="005C2948">
            <w:pPr>
              <w:pStyle w:val="ConsPlusNormal"/>
            </w:pPr>
          </w:p>
        </w:tc>
        <w:tc>
          <w:tcPr>
            <w:tcW w:w="2324" w:type="dxa"/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17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nformat"/>
        <w:jc w:val="both"/>
      </w:pPr>
      <w:bookmarkStart w:id="20" w:name="P1354"/>
      <w:bookmarkEnd w:id="20"/>
      <w:r>
        <w:t xml:space="preserve">                                  ЖУРНАЛ</w:t>
      </w:r>
    </w:p>
    <w:p w:rsidR="005C2948" w:rsidRDefault="005C2948">
      <w:pPr>
        <w:pStyle w:val="ConsPlusNonformat"/>
        <w:jc w:val="both"/>
      </w:pPr>
      <w:r>
        <w:t xml:space="preserve">                  учета документов на выплату компенсаций</w:t>
      </w:r>
    </w:p>
    <w:p w:rsidR="005C2948" w:rsidRDefault="005C2948">
      <w:pPr>
        <w:pStyle w:val="ConsPlusNonformat"/>
        <w:jc w:val="both"/>
      </w:pPr>
      <w:r>
        <w:t xml:space="preserve">    ___________________________________________________________________</w:t>
      </w:r>
    </w:p>
    <w:p w:rsidR="005C2948" w:rsidRDefault="005C2948">
      <w:pPr>
        <w:pStyle w:val="ConsPlusNonformat"/>
        <w:jc w:val="both"/>
      </w:pPr>
      <w:r>
        <w:t xml:space="preserve">          (наименование воинской части (федерального учреждения,</w:t>
      </w:r>
    </w:p>
    <w:p w:rsidR="005C2948" w:rsidRDefault="005C2948">
      <w:pPr>
        <w:pStyle w:val="ConsPlusNonformat"/>
        <w:jc w:val="both"/>
      </w:pPr>
      <w:r>
        <w:t xml:space="preserve">                          военного комиссариата)</w:t>
      </w:r>
    </w:p>
    <w:p w:rsidR="005C2948" w:rsidRDefault="005C294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1693"/>
        <w:gridCol w:w="3939"/>
        <w:gridCol w:w="1299"/>
        <w:gridCol w:w="2985"/>
        <w:gridCol w:w="3228"/>
        <w:gridCol w:w="2460"/>
      </w:tblGrid>
      <w:tr w:rsidR="005C2948">
        <w:tc>
          <w:tcPr>
            <w:tcW w:w="566" w:type="dxa"/>
          </w:tcPr>
          <w:p w:rsidR="005C2948" w:rsidRDefault="005C29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0" w:type="dxa"/>
          </w:tcPr>
          <w:p w:rsidR="005C2948" w:rsidRDefault="005C2948">
            <w:pPr>
              <w:pStyle w:val="ConsPlusNormal"/>
              <w:jc w:val="center"/>
            </w:pPr>
            <w:r>
              <w:t>Дата поступления заявления и документов</w:t>
            </w:r>
          </w:p>
        </w:tc>
        <w:tc>
          <w:tcPr>
            <w:tcW w:w="3968" w:type="dxa"/>
          </w:tcPr>
          <w:p w:rsidR="005C2948" w:rsidRDefault="005C2948">
            <w:pPr>
              <w:pStyle w:val="ConsPlusNormal"/>
              <w:jc w:val="center"/>
            </w:pPr>
            <w:r>
              <w:t>Воинское звание, фамилия, имя, отчество (при наличии) застрахованного лица, должность. Фамилия, имя, отчество (при наличии) иного выгодоприобретателя, степень родства по отношению к застрахованному лицу, домашний адрес, контактный телефон</w:t>
            </w:r>
          </w:p>
        </w:tc>
        <w:tc>
          <w:tcPr>
            <w:tcW w:w="1303" w:type="dxa"/>
          </w:tcPr>
          <w:p w:rsidR="005C2948" w:rsidRDefault="005C2948">
            <w:pPr>
              <w:pStyle w:val="ConsPlusNormal"/>
              <w:jc w:val="center"/>
            </w:pPr>
            <w:r>
              <w:t>Дата, страховой случай</w:t>
            </w:r>
          </w:p>
        </w:tc>
        <w:tc>
          <w:tcPr>
            <w:tcW w:w="3004" w:type="dxa"/>
          </w:tcPr>
          <w:p w:rsidR="005C2948" w:rsidRDefault="005C2948">
            <w:pPr>
              <w:pStyle w:val="ConsPlusNormal"/>
              <w:jc w:val="center"/>
            </w:pPr>
            <w:r>
              <w:t>Дата и номер отправления заявления членам семьи погибшего (умершего) военнослужащего, проживающим в другой местности (за пределами Российской Федерации)</w:t>
            </w:r>
          </w:p>
        </w:tc>
        <w:tc>
          <w:tcPr>
            <w:tcW w:w="1870" w:type="dxa"/>
          </w:tcPr>
          <w:p w:rsidR="005C2948" w:rsidRDefault="005C2948">
            <w:pPr>
              <w:pStyle w:val="ConsPlusNormal"/>
              <w:jc w:val="center"/>
            </w:pPr>
            <w:r>
              <w:t>Выплачено/отказано/запрошено дополнительно</w:t>
            </w:r>
          </w:p>
        </w:tc>
        <w:tc>
          <w:tcPr>
            <w:tcW w:w="2324" w:type="dxa"/>
          </w:tcPr>
          <w:p w:rsidR="005C2948" w:rsidRDefault="005C2948">
            <w:pPr>
              <w:pStyle w:val="ConsPlusNormal"/>
              <w:jc w:val="center"/>
            </w:pPr>
            <w:r>
              <w:t>Дата выплаты/отказа/запроса</w:t>
            </w:r>
          </w:p>
        </w:tc>
      </w:tr>
      <w:tr w:rsidR="005C2948">
        <w:tc>
          <w:tcPr>
            <w:tcW w:w="566" w:type="dxa"/>
          </w:tcPr>
          <w:p w:rsidR="005C2948" w:rsidRDefault="005C294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0" w:type="dxa"/>
          </w:tcPr>
          <w:p w:rsidR="005C2948" w:rsidRDefault="005C29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8" w:type="dxa"/>
          </w:tcPr>
          <w:p w:rsidR="005C2948" w:rsidRDefault="005C29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5C2948" w:rsidRDefault="005C29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04" w:type="dxa"/>
          </w:tcPr>
          <w:p w:rsidR="005C2948" w:rsidRDefault="005C29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0" w:type="dxa"/>
          </w:tcPr>
          <w:p w:rsidR="005C2948" w:rsidRDefault="005C29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</w:tcPr>
          <w:p w:rsidR="005C2948" w:rsidRDefault="005C2948">
            <w:pPr>
              <w:pStyle w:val="ConsPlusNormal"/>
              <w:jc w:val="center"/>
            </w:pPr>
            <w:r>
              <w:t>7</w:t>
            </w:r>
          </w:p>
        </w:tc>
      </w:tr>
      <w:tr w:rsidR="005C2948">
        <w:tc>
          <w:tcPr>
            <w:tcW w:w="566" w:type="dxa"/>
          </w:tcPr>
          <w:p w:rsidR="005C2948" w:rsidRDefault="005C294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00" w:type="dxa"/>
          </w:tcPr>
          <w:p w:rsidR="005C2948" w:rsidRDefault="005C2948">
            <w:pPr>
              <w:pStyle w:val="ConsPlusNormal"/>
            </w:pPr>
          </w:p>
        </w:tc>
        <w:tc>
          <w:tcPr>
            <w:tcW w:w="3968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303" w:type="dxa"/>
          </w:tcPr>
          <w:p w:rsidR="005C2948" w:rsidRDefault="005C2948">
            <w:pPr>
              <w:pStyle w:val="ConsPlusNormal"/>
            </w:pPr>
          </w:p>
        </w:tc>
        <w:tc>
          <w:tcPr>
            <w:tcW w:w="3004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870" w:type="dxa"/>
          </w:tcPr>
          <w:p w:rsidR="005C2948" w:rsidRDefault="005C2948">
            <w:pPr>
              <w:pStyle w:val="ConsPlusNormal"/>
            </w:pPr>
          </w:p>
        </w:tc>
        <w:tc>
          <w:tcPr>
            <w:tcW w:w="2324" w:type="dxa"/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  <w:outlineLvl w:val="0"/>
      </w:pPr>
      <w:r>
        <w:t>Приложение N 18</w:t>
      </w:r>
    </w:p>
    <w:p w:rsidR="005C2948" w:rsidRDefault="005C2948">
      <w:pPr>
        <w:pStyle w:val="ConsPlusNormal"/>
        <w:jc w:val="right"/>
      </w:pPr>
      <w:r>
        <w:t>к приказу Министра обороны</w:t>
      </w:r>
    </w:p>
    <w:p w:rsidR="005C2948" w:rsidRDefault="005C2948">
      <w:pPr>
        <w:pStyle w:val="ConsPlusNormal"/>
        <w:jc w:val="right"/>
      </w:pPr>
      <w:r>
        <w:t>Российской Федерации</w:t>
      </w:r>
    </w:p>
    <w:p w:rsidR="005C2948" w:rsidRDefault="005C2948">
      <w:pPr>
        <w:pStyle w:val="ConsPlusNormal"/>
        <w:jc w:val="right"/>
      </w:pPr>
      <w:r>
        <w:t>от 8 декабря 2022 г. N 755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right"/>
      </w:pPr>
      <w:r>
        <w:t>Форма</w:t>
      </w: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center"/>
      </w:pPr>
      <w:bookmarkStart w:id="21" w:name="P1393"/>
      <w:bookmarkEnd w:id="21"/>
      <w:r>
        <w:t>РЕЕСТР</w:t>
      </w:r>
    </w:p>
    <w:p w:rsidR="005C2948" w:rsidRDefault="005C2948">
      <w:pPr>
        <w:pStyle w:val="ConsPlusNormal"/>
        <w:jc w:val="center"/>
      </w:pPr>
      <w:r>
        <w:t>воинских частей (федеральных учреждений, военных</w:t>
      </w:r>
    </w:p>
    <w:p w:rsidR="005C2948" w:rsidRDefault="005C2948">
      <w:pPr>
        <w:pStyle w:val="ConsPlusNormal"/>
        <w:jc w:val="center"/>
      </w:pPr>
      <w:r>
        <w:t>комиссариатов), необоснованно оформивших документы,</w:t>
      </w:r>
    </w:p>
    <w:p w:rsidR="005C2948" w:rsidRDefault="005C2948">
      <w:pPr>
        <w:pStyle w:val="ConsPlusNormal"/>
        <w:jc w:val="center"/>
      </w:pPr>
      <w:r>
        <w:t>необходимые для выплаты компенсации за __ квартал 20__ г.</w:t>
      </w:r>
    </w:p>
    <w:p w:rsidR="005C2948" w:rsidRDefault="005C29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891"/>
        <w:gridCol w:w="3061"/>
        <w:gridCol w:w="1870"/>
        <w:gridCol w:w="2040"/>
        <w:gridCol w:w="3174"/>
      </w:tblGrid>
      <w:tr w:rsidR="005C2948">
        <w:tc>
          <w:tcPr>
            <w:tcW w:w="566" w:type="dxa"/>
          </w:tcPr>
          <w:p w:rsidR="005C2948" w:rsidRDefault="005C294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</w:tcPr>
          <w:p w:rsidR="005C2948" w:rsidRDefault="005C2948">
            <w:pPr>
              <w:pStyle w:val="ConsPlusNormal"/>
              <w:jc w:val="center"/>
            </w:pPr>
            <w:r>
              <w:t>Наименование воинской части (военного комиссариата)</w:t>
            </w:r>
          </w:p>
        </w:tc>
        <w:tc>
          <w:tcPr>
            <w:tcW w:w="3061" w:type="dxa"/>
          </w:tcPr>
          <w:p w:rsidR="005C2948" w:rsidRDefault="005C2948">
            <w:pPr>
              <w:pStyle w:val="ConsPlusNormal"/>
              <w:jc w:val="center"/>
            </w:pPr>
            <w:r>
              <w:t>Воинское звание, фамилия, имя, отчество (при наличии), должность пострадавшего лица</w:t>
            </w:r>
          </w:p>
        </w:tc>
        <w:tc>
          <w:tcPr>
            <w:tcW w:w="1870" w:type="dxa"/>
          </w:tcPr>
          <w:p w:rsidR="005C2948" w:rsidRDefault="005C2948">
            <w:pPr>
              <w:pStyle w:val="ConsPlusNormal"/>
              <w:jc w:val="center"/>
            </w:pPr>
            <w:r>
              <w:t>Дата, страховой случай</w:t>
            </w:r>
          </w:p>
        </w:tc>
        <w:tc>
          <w:tcPr>
            <w:tcW w:w="2040" w:type="dxa"/>
          </w:tcPr>
          <w:p w:rsidR="005C2948" w:rsidRDefault="005C2948">
            <w:pPr>
              <w:pStyle w:val="ConsPlusNormal"/>
              <w:jc w:val="center"/>
            </w:pPr>
            <w:r>
              <w:t>Дата оформления документов на выплату</w:t>
            </w:r>
          </w:p>
        </w:tc>
        <w:tc>
          <w:tcPr>
            <w:tcW w:w="3174" w:type="dxa"/>
          </w:tcPr>
          <w:p w:rsidR="005C2948" w:rsidRDefault="005C2948">
            <w:pPr>
              <w:pStyle w:val="ConsPlusNormal"/>
              <w:jc w:val="center"/>
            </w:pPr>
            <w:r>
              <w:t>Основание в признании необоснованности выплаты</w:t>
            </w:r>
          </w:p>
        </w:tc>
      </w:tr>
      <w:tr w:rsidR="005C2948">
        <w:tc>
          <w:tcPr>
            <w:tcW w:w="566" w:type="dxa"/>
          </w:tcPr>
          <w:p w:rsidR="005C2948" w:rsidRDefault="005C29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5C2948" w:rsidRDefault="005C29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1" w:type="dxa"/>
          </w:tcPr>
          <w:p w:rsidR="005C2948" w:rsidRDefault="005C29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0" w:type="dxa"/>
          </w:tcPr>
          <w:p w:rsidR="005C2948" w:rsidRDefault="005C29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40" w:type="dxa"/>
          </w:tcPr>
          <w:p w:rsidR="005C2948" w:rsidRDefault="005C29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174" w:type="dxa"/>
          </w:tcPr>
          <w:p w:rsidR="005C2948" w:rsidRDefault="005C2948">
            <w:pPr>
              <w:pStyle w:val="ConsPlusNormal"/>
              <w:jc w:val="center"/>
            </w:pPr>
            <w:r>
              <w:t>6</w:t>
            </w:r>
          </w:p>
        </w:tc>
      </w:tr>
      <w:tr w:rsidR="005C2948">
        <w:tc>
          <w:tcPr>
            <w:tcW w:w="566" w:type="dxa"/>
          </w:tcPr>
          <w:p w:rsidR="005C2948" w:rsidRDefault="005C2948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891" w:type="dxa"/>
          </w:tcPr>
          <w:p w:rsidR="005C2948" w:rsidRDefault="005C2948">
            <w:pPr>
              <w:pStyle w:val="ConsPlusNormal"/>
            </w:pPr>
          </w:p>
        </w:tc>
        <w:tc>
          <w:tcPr>
            <w:tcW w:w="3061" w:type="dxa"/>
          </w:tcPr>
          <w:p w:rsidR="005C2948" w:rsidRDefault="005C2948">
            <w:pPr>
              <w:pStyle w:val="ConsPlusNormal"/>
            </w:pPr>
          </w:p>
        </w:tc>
        <w:tc>
          <w:tcPr>
            <w:tcW w:w="1870" w:type="dxa"/>
          </w:tcPr>
          <w:p w:rsidR="005C2948" w:rsidRDefault="005C2948">
            <w:pPr>
              <w:pStyle w:val="ConsPlusNormal"/>
            </w:pPr>
          </w:p>
        </w:tc>
        <w:tc>
          <w:tcPr>
            <w:tcW w:w="2040" w:type="dxa"/>
          </w:tcPr>
          <w:p w:rsidR="005C2948" w:rsidRDefault="005C2948">
            <w:pPr>
              <w:pStyle w:val="ConsPlusNormal"/>
            </w:pPr>
          </w:p>
        </w:tc>
        <w:tc>
          <w:tcPr>
            <w:tcW w:w="3174" w:type="dxa"/>
          </w:tcPr>
          <w:p w:rsidR="005C2948" w:rsidRDefault="005C2948">
            <w:pPr>
              <w:pStyle w:val="ConsPlusNormal"/>
            </w:pPr>
          </w:p>
        </w:tc>
      </w:tr>
    </w:tbl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jc w:val="both"/>
      </w:pPr>
    </w:p>
    <w:p w:rsidR="005C2948" w:rsidRDefault="005C294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2882" w:rsidRDefault="00452882">
      <w:bookmarkStart w:id="22" w:name="_GoBack"/>
      <w:bookmarkEnd w:id="22"/>
    </w:p>
    <w:sectPr w:rsidR="00452882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948"/>
    <w:rsid w:val="00452882"/>
    <w:rsid w:val="005C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29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29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29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29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C29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C29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29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C29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29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29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29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29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C29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C29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29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C29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65421&amp;dst=100013" TargetMode="External"/><Relationship Id="rId18" Type="http://schemas.openxmlformats.org/officeDocument/2006/relationships/hyperlink" Target="https://login.consultant.ru/link/?req=doc&amp;base=RZB&amp;n=495031&amp;dst=100011" TargetMode="External"/><Relationship Id="rId26" Type="http://schemas.openxmlformats.org/officeDocument/2006/relationships/hyperlink" Target="https://login.consultant.ru/link/?req=doc&amp;base=RZB&amp;n=465421&amp;dst=100015" TargetMode="External"/><Relationship Id="rId39" Type="http://schemas.openxmlformats.org/officeDocument/2006/relationships/hyperlink" Target="https://login.consultant.ru/link/?req=doc&amp;base=RZB&amp;n=527086&amp;dst=20" TargetMode="External"/><Relationship Id="rId21" Type="http://schemas.openxmlformats.org/officeDocument/2006/relationships/hyperlink" Target="https://login.consultant.ru/link/?req=doc&amp;base=RZB&amp;n=511288&amp;dst=28" TargetMode="External"/><Relationship Id="rId34" Type="http://schemas.openxmlformats.org/officeDocument/2006/relationships/hyperlink" Target="https://login.consultant.ru/link/?req=doc&amp;base=RZB&amp;n=511288&amp;dst=30" TargetMode="External"/><Relationship Id="rId42" Type="http://schemas.openxmlformats.org/officeDocument/2006/relationships/hyperlink" Target="https://login.consultant.ru/link/?req=doc&amp;base=RZB&amp;n=511288" TargetMode="External"/><Relationship Id="rId47" Type="http://schemas.openxmlformats.org/officeDocument/2006/relationships/hyperlink" Target="https://login.consultant.ru/link/?req=doc&amp;base=RZB&amp;n=511288&amp;dst=72" TargetMode="External"/><Relationship Id="rId50" Type="http://schemas.openxmlformats.org/officeDocument/2006/relationships/hyperlink" Target="https://login.consultant.ru/link/?req=doc&amp;base=RZB&amp;n=511288&amp;dst=30" TargetMode="External"/><Relationship Id="rId55" Type="http://schemas.openxmlformats.org/officeDocument/2006/relationships/hyperlink" Target="https://login.consultant.ru/link/?req=doc&amp;base=RZB&amp;n=511288&amp;dst=72" TargetMode="External"/><Relationship Id="rId7" Type="http://schemas.openxmlformats.org/officeDocument/2006/relationships/hyperlink" Target="https://login.consultant.ru/link/?req=doc&amp;base=RZB&amp;n=495031&amp;dst=1000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339896" TargetMode="External"/><Relationship Id="rId20" Type="http://schemas.openxmlformats.org/officeDocument/2006/relationships/hyperlink" Target="https://login.consultant.ru/link/?req=doc&amp;base=RZB&amp;n=511288&amp;dst=81" TargetMode="External"/><Relationship Id="rId29" Type="http://schemas.openxmlformats.org/officeDocument/2006/relationships/hyperlink" Target="https://login.consultant.ru/link/?req=doc&amp;base=RZB&amp;n=527086&amp;dst=19" TargetMode="External"/><Relationship Id="rId41" Type="http://schemas.openxmlformats.org/officeDocument/2006/relationships/hyperlink" Target="https://login.consultant.ru/link/?req=doc&amp;base=RZB&amp;n=527086&amp;dst=34" TargetMode="External"/><Relationship Id="rId54" Type="http://schemas.openxmlformats.org/officeDocument/2006/relationships/hyperlink" Target="https://login.consultant.ru/link/?req=doc&amp;base=RZB&amp;n=511288&amp;dst=30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65421&amp;dst=100006" TargetMode="External"/><Relationship Id="rId11" Type="http://schemas.openxmlformats.org/officeDocument/2006/relationships/hyperlink" Target="https://login.consultant.ru/link/?req=doc&amp;base=RZB&amp;n=527086&amp;dst=13" TargetMode="External"/><Relationship Id="rId24" Type="http://schemas.openxmlformats.org/officeDocument/2006/relationships/hyperlink" Target="https://login.consultant.ru/link/?req=doc&amp;base=RZB&amp;n=511288&amp;dst=72" TargetMode="External"/><Relationship Id="rId32" Type="http://schemas.openxmlformats.org/officeDocument/2006/relationships/hyperlink" Target="https://login.consultant.ru/link/?req=doc&amp;base=RZB&amp;n=465421&amp;dst=100016" TargetMode="External"/><Relationship Id="rId37" Type="http://schemas.openxmlformats.org/officeDocument/2006/relationships/hyperlink" Target="https://login.consultant.ru/link/?req=doc&amp;base=RZB&amp;n=465421&amp;dst=100017" TargetMode="External"/><Relationship Id="rId40" Type="http://schemas.openxmlformats.org/officeDocument/2006/relationships/hyperlink" Target="https://login.consultant.ru/link/?req=doc&amp;base=RZB&amp;n=465421&amp;dst=100019" TargetMode="External"/><Relationship Id="rId45" Type="http://schemas.openxmlformats.org/officeDocument/2006/relationships/hyperlink" Target="https://login.consultant.ru/link/?req=doc&amp;base=RZB&amp;n=511288&amp;dst=96" TargetMode="External"/><Relationship Id="rId53" Type="http://schemas.openxmlformats.org/officeDocument/2006/relationships/hyperlink" Target="https://login.consultant.ru/link/?req=doc&amp;base=RZB&amp;n=511288&amp;dst=72" TargetMode="External"/><Relationship Id="rId58" Type="http://schemas.openxmlformats.org/officeDocument/2006/relationships/hyperlink" Target="https://login.consultant.ru/link/?req=doc&amp;base=RZB&amp;n=511288&amp;dst=3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ZB&amp;n=282895" TargetMode="External"/><Relationship Id="rId23" Type="http://schemas.openxmlformats.org/officeDocument/2006/relationships/hyperlink" Target="https://login.consultant.ru/link/?req=doc&amp;base=RZB&amp;n=511288&amp;dst=30" TargetMode="External"/><Relationship Id="rId28" Type="http://schemas.openxmlformats.org/officeDocument/2006/relationships/hyperlink" Target="https://login.consultant.ru/link/?req=doc&amp;base=RZB&amp;n=527086&amp;dst=19" TargetMode="External"/><Relationship Id="rId36" Type="http://schemas.openxmlformats.org/officeDocument/2006/relationships/hyperlink" Target="https://login.consultant.ru/link/?req=doc&amp;base=RZB&amp;n=527086&amp;dst=19" TargetMode="External"/><Relationship Id="rId49" Type="http://schemas.openxmlformats.org/officeDocument/2006/relationships/hyperlink" Target="https://login.consultant.ru/link/?req=doc&amp;base=RZB&amp;n=511288&amp;dst=72" TargetMode="External"/><Relationship Id="rId57" Type="http://schemas.openxmlformats.org/officeDocument/2006/relationships/hyperlink" Target="https://login.consultant.ru/link/?req=doc&amp;base=RZB&amp;n=511288&amp;dst=72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501303&amp;dst=100035" TargetMode="External"/><Relationship Id="rId19" Type="http://schemas.openxmlformats.org/officeDocument/2006/relationships/hyperlink" Target="https://login.consultant.ru/link/?req=doc&amp;base=RZB&amp;n=511288" TargetMode="External"/><Relationship Id="rId31" Type="http://schemas.openxmlformats.org/officeDocument/2006/relationships/hyperlink" Target="https://login.consultant.ru/link/?req=doc&amp;base=RZB&amp;n=527086&amp;dst=19" TargetMode="External"/><Relationship Id="rId44" Type="http://schemas.openxmlformats.org/officeDocument/2006/relationships/hyperlink" Target="https://login.consultant.ru/link/?req=doc&amp;base=RZB&amp;n=511288&amp;dst=100061" TargetMode="External"/><Relationship Id="rId52" Type="http://schemas.openxmlformats.org/officeDocument/2006/relationships/image" Target="media/image1.wmf"/><Relationship Id="rId60" Type="http://schemas.openxmlformats.org/officeDocument/2006/relationships/hyperlink" Target="https://login.consultant.ru/link/?req=doc&amp;base=RZB&amp;n=511288&amp;dst=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518293&amp;dst=810" TargetMode="External"/><Relationship Id="rId14" Type="http://schemas.openxmlformats.org/officeDocument/2006/relationships/hyperlink" Target="https://login.consultant.ru/link/?req=doc&amp;base=RZB&amp;n=340033" TargetMode="External"/><Relationship Id="rId22" Type="http://schemas.openxmlformats.org/officeDocument/2006/relationships/hyperlink" Target="https://login.consultant.ru/link/?req=doc&amp;base=RZB&amp;n=511288&amp;dst=78" TargetMode="External"/><Relationship Id="rId27" Type="http://schemas.openxmlformats.org/officeDocument/2006/relationships/hyperlink" Target="https://login.consultant.ru/link/?req=doc&amp;base=RZB&amp;n=511288&amp;dst=30" TargetMode="External"/><Relationship Id="rId30" Type="http://schemas.openxmlformats.org/officeDocument/2006/relationships/hyperlink" Target="https://login.consultant.ru/link/?req=doc&amp;base=RZB&amp;n=527086&amp;dst=20" TargetMode="External"/><Relationship Id="rId35" Type="http://schemas.openxmlformats.org/officeDocument/2006/relationships/hyperlink" Target="https://login.consultant.ru/link/?req=doc&amp;base=RZB&amp;n=511288&amp;dst=90" TargetMode="External"/><Relationship Id="rId43" Type="http://schemas.openxmlformats.org/officeDocument/2006/relationships/hyperlink" Target="https://login.consultant.ru/link/?req=doc&amp;base=RZB&amp;n=511288" TargetMode="External"/><Relationship Id="rId48" Type="http://schemas.openxmlformats.org/officeDocument/2006/relationships/hyperlink" Target="https://login.consultant.ru/link/?req=doc&amp;base=RZB&amp;n=511288&amp;dst=30" TargetMode="External"/><Relationship Id="rId56" Type="http://schemas.openxmlformats.org/officeDocument/2006/relationships/hyperlink" Target="https://login.consultant.ru/link/?req=doc&amp;base=RZB&amp;n=511288&amp;dst=30" TargetMode="External"/><Relationship Id="rId8" Type="http://schemas.openxmlformats.org/officeDocument/2006/relationships/hyperlink" Target="https://login.consultant.ru/link/?req=doc&amp;base=RZB&amp;n=511288&amp;dst=78" TargetMode="External"/><Relationship Id="rId51" Type="http://schemas.openxmlformats.org/officeDocument/2006/relationships/hyperlink" Target="https://login.consultant.ru/link/?req=doc&amp;base=RZB&amp;n=465421&amp;dst=1000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B&amp;n=465421&amp;dst=100011" TargetMode="External"/><Relationship Id="rId17" Type="http://schemas.openxmlformats.org/officeDocument/2006/relationships/hyperlink" Target="https://login.consultant.ru/link/?req=doc&amp;base=RZB&amp;n=465421&amp;dst=100014" TargetMode="External"/><Relationship Id="rId25" Type="http://schemas.openxmlformats.org/officeDocument/2006/relationships/hyperlink" Target="https://login.consultant.ru/link/?req=doc&amp;base=RZB&amp;n=518293" TargetMode="External"/><Relationship Id="rId33" Type="http://schemas.openxmlformats.org/officeDocument/2006/relationships/hyperlink" Target="https://login.consultant.ru/link/?req=doc&amp;base=RZB&amp;n=527086&amp;dst=19" TargetMode="External"/><Relationship Id="rId38" Type="http://schemas.openxmlformats.org/officeDocument/2006/relationships/hyperlink" Target="https://login.consultant.ru/link/?req=doc&amp;base=RZB&amp;n=511288&amp;dst=30" TargetMode="External"/><Relationship Id="rId46" Type="http://schemas.openxmlformats.org/officeDocument/2006/relationships/hyperlink" Target="https://login.consultant.ru/link/?req=doc&amp;base=RZB&amp;n=495031&amp;dst=100011" TargetMode="External"/><Relationship Id="rId59" Type="http://schemas.openxmlformats.org/officeDocument/2006/relationships/hyperlink" Target="https://login.consultant.ru/link/?req=doc&amp;base=RZB&amp;n=465421&amp;dst=100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13432</Words>
  <Characters>76568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2026-05-06T11:38:00Z</dcterms:created>
  <dcterms:modified xsi:type="dcterms:W3CDTF">2026-05-06T11:39:00Z</dcterms:modified>
</cp:coreProperties>
</file>